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152A8" w14:textId="77777777" w:rsidR="009217EC" w:rsidRPr="004B1AE8" w:rsidRDefault="009217EC" w:rsidP="009217EC">
      <w:pPr>
        <w:spacing w:after="0" w:line="360" w:lineRule="auto"/>
        <w:ind w:right="142"/>
        <w:jc w:val="both"/>
        <w:rPr>
          <w:rFonts w:ascii="Garamond" w:hAnsi="Garamond" w:cs="Arial"/>
          <w:sz w:val="24"/>
          <w:szCs w:val="24"/>
        </w:rPr>
      </w:pPr>
      <w:r w:rsidRPr="004B1AE8">
        <w:rPr>
          <w:rFonts w:ascii="Garamond" w:hAnsi="Garamond" w:cs="Arial"/>
          <w:noProof/>
          <w:sz w:val="24"/>
          <w:szCs w:val="24"/>
          <w:lang w:val="es-CO" w:eastAsia="es-CO"/>
        </w:rPr>
        <mc:AlternateContent>
          <mc:Choice Requires="wpg">
            <w:drawing>
              <wp:anchor distT="0" distB="0" distL="114300" distR="114300" simplePos="0" relativeHeight="251661312" behindDoc="0" locked="0" layoutInCell="1" allowOverlap="1" wp14:anchorId="488BB06D" wp14:editId="31FC12ED">
                <wp:simplePos x="0" y="0"/>
                <wp:positionH relativeFrom="column">
                  <wp:posOffset>3584575</wp:posOffset>
                </wp:positionH>
                <wp:positionV relativeFrom="paragraph">
                  <wp:posOffset>130175</wp:posOffset>
                </wp:positionV>
                <wp:extent cx="2567305" cy="1290320"/>
                <wp:effectExtent l="0" t="0" r="23495" b="24130"/>
                <wp:wrapNone/>
                <wp:docPr id="1230209160" name="Grupo 123020916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2090861410"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BF4CC1" w14:textId="77777777" w:rsidR="009217EC" w:rsidRPr="00A30109" w:rsidRDefault="009217EC" w:rsidP="009217EC">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0EF0688D" w14:textId="77777777" w:rsidR="009217EC" w:rsidRPr="00CF0C86" w:rsidRDefault="009217EC" w:rsidP="009217EC">
                              <w:pPr>
                                <w:spacing w:after="0" w:line="240" w:lineRule="auto"/>
                                <w:rPr>
                                  <w:rFonts w:ascii="Garamond" w:hAnsi="Garamond" w:cs="Arial"/>
                                  <w:sz w:val="16"/>
                                  <w:szCs w:val="16"/>
                                  <w:lang w:val="es-MX"/>
                                </w:rPr>
                              </w:pPr>
                            </w:p>
                            <w:p w14:paraId="37E793EF" w14:textId="77777777" w:rsidR="009217EC" w:rsidRPr="00CF0C86" w:rsidRDefault="009217EC" w:rsidP="009217EC">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22FFD4" w14:textId="77777777" w:rsidR="009217EC" w:rsidRPr="00CF0C86" w:rsidRDefault="009217EC" w:rsidP="009217EC">
                              <w:pPr>
                                <w:spacing w:after="0" w:line="240" w:lineRule="auto"/>
                                <w:rPr>
                                  <w:rFonts w:ascii="Garamond" w:hAnsi="Garamond" w:cs="Arial"/>
                                  <w:sz w:val="16"/>
                                  <w:szCs w:val="16"/>
                                  <w:lang w:val="es-MX"/>
                                </w:rPr>
                              </w:pPr>
                            </w:p>
                            <w:p w14:paraId="3BBD5736" w14:textId="77777777" w:rsidR="009217EC" w:rsidRPr="00CF0C86" w:rsidRDefault="009217EC" w:rsidP="009217EC">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69C77B5F" w14:textId="77777777" w:rsidR="009217EC" w:rsidRPr="00CF0C86" w:rsidRDefault="009217EC" w:rsidP="009217EC">
                              <w:pPr>
                                <w:spacing w:after="0" w:line="240" w:lineRule="auto"/>
                                <w:rPr>
                                  <w:rFonts w:ascii="Garamond" w:hAnsi="Garamond" w:cs="Arial"/>
                                  <w:sz w:val="16"/>
                                  <w:szCs w:val="16"/>
                                  <w:lang w:val="es-MX"/>
                                </w:rPr>
                              </w:pPr>
                            </w:p>
                            <w:p w14:paraId="24D4D3AA" w14:textId="77777777" w:rsidR="009217EC" w:rsidRDefault="009217EC" w:rsidP="009217EC">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13C8E6AB" w14:textId="77777777" w:rsidR="009217EC" w:rsidRDefault="009217EC" w:rsidP="009217EC">
                              <w:pPr>
                                <w:spacing w:after="0" w:line="240" w:lineRule="auto"/>
                                <w:rPr>
                                  <w:rFonts w:ascii="Garamond" w:hAnsi="Garamond" w:cs="Arial"/>
                                  <w:sz w:val="16"/>
                                  <w:szCs w:val="16"/>
                                  <w:lang w:val="es-MX"/>
                                </w:rPr>
                              </w:pPr>
                            </w:p>
                            <w:p w14:paraId="1D45F3A8" w14:textId="77777777" w:rsidR="009217EC" w:rsidRPr="00670389" w:rsidRDefault="009217EC" w:rsidP="009217EC">
                              <w:pPr>
                                <w:spacing w:after="0" w:line="240" w:lineRule="auto"/>
                                <w:ind w:right="-578"/>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357353403" name="Rectángulo 357353403"/>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fl="http://schemas.microsoft.com/office/word/2024/wordml/sdtformatlock" xmlns:w16du="http://schemas.microsoft.com/office/word/2023/wordml/word16du" xmlns:oel="http://schemas.microsoft.com/office/2019/extlst">
            <w:pict>
              <v:group w14:anchorId="488BB06D" id="Grupo 1230209160" o:spid="_x0000_s1026" style="position:absolute;left:0;text-align:left;margin-left:282.25pt;margin-top:10.25pt;width:202.15pt;height:101.6pt;z-index:251661312"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" stroked="f">
                  <v:textbox inset="2.5575mm,1.2875mm,2.5575mm,1.2875mm">
                    <w:txbxContent>
                      <w:p w14:paraId="5DBF4CC1" w14:textId="77777777" w:rsidR="009217EC" w:rsidRPr="00A30109" w:rsidRDefault="009217EC" w:rsidP="009217EC">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0EF0688D" w14:textId="77777777" w:rsidR="009217EC" w:rsidRPr="00CF0C86" w:rsidRDefault="009217EC" w:rsidP="009217EC">
                        <w:pPr>
                          <w:spacing w:after="0" w:line="240" w:lineRule="auto"/>
                          <w:rPr>
                            <w:rFonts w:ascii="Garamond" w:hAnsi="Garamond" w:cs="Arial"/>
                            <w:sz w:val="16"/>
                            <w:szCs w:val="16"/>
                            <w:lang w:val="es-MX"/>
                          </w:rPr>
                        </w:pPr>
                      </w:p>
                      <w:p w14:paraId="37E793EF" w14:textId="77777777" w:rsidR="009217EC" w:rsidRPr="00CF0C86" w:rsidRDefault="009217EC" w:rsidP="009217EC">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22FFD4" w14:textId="77777777" w:rsidR="009217EC" w:rsidRPr="00CF0C86" w:rsidRDefault="009217EC" w:rsidP="009217EC">
                        <w:pPr>
                          <w:spacing w:after="0" w:line="240" w:lineRule="auto"/>
                          <w:rPr>
                            <w:rFonts w:ascii="Garamond" w:hAnsi="Garamond" w:cs="Arial"/>
                            <w:sz w:val="16"/>
                            <w:szCs w:val="16"/>
                            <w:lang w:val="es-MX"/>
                          </w:rPr>
                        </w:pPr>
                      </w:p>
                      <w:p w14:paraId="3BBD5736" w14:textId="77777777" w:rsidR="009217EC" w:rsidRPr="00CF0C86" w:rsidRDefault="009217EC" w:rsidP="009217EC">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69C77B5F" w14:textId="77777777" w:rsidR="009217EC" w:rsidRPr="00CF0C86" w:rsidRDefault="009217EC" w:rsidP="009217EC">
                        <w:pPr>
                          <w:spacing w:after="0" w:line="240" w:lineRule="auto"/>
                          <w:rPr>
                            <w:rFonts w:ascii="Garamond" w:hAnsi="Garamond" w:cs="Arial"/>
                            <w:sz w:val="16"/>
                            <w:szCs w:val="16"/>
                            <w:lang w:val="es-MX"/>
                          </w:rPr>
                        </w:pPr>
                      </w:p>
                      <w:p w14:paraId="24D4D3AA" w14:textId="77777777" w:rsidR="009217EC" w:rsidRDefault="009217EC" w:rsidP="009217EC">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13C8E6AB" w14:textId="77777777" w:rsidR="009217EC" w:rsidRDefault="009217EC" w:rsidP="009217EC">
                        <w:pPr>
                          <w:spacing w:after="0" w:line="240" w:lineRule="auto"/>
                          <w:rPr>
                            <w:rFonts w:ascii="Garamond" w:hAnsi="Garamond" w:cs="Arial"/>
                            <w:sz w:val="16"/>
                            <w:szCs w:val="16"/>
                            <w:lang w:val="es-MX"/>
                          </w:rPr>
                        </w:pPr>
                      </w:p>
                      <w:p w14:paraId="1D45F3A8" w14:textId="77777777" w:rsidR="009217EC" w:rsidRPr="00670389" w:rsidRDefault="009217EC" w:rsidP="009217EC">
                        <w:pPr>
                          <w:spacing w:after="0" w:line="240" w:lineRule="auto"/>
                          <w:ind w:right="-578"/>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357353403"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" filled="f" strokecolor="black [3213]"/>
              </v:group>
            </w:pict>
          </mc:Fallback>
        </mc:AlternateContent>
      </w:r>
      <w:r w:rsidRPr="004B1AE8">
        <w:rPr>
          <w:rFonts w:ascii="Garamond" w:hAnsi="Garamond" w:cs="Arial"/>
          <w:sz w:val="24"/>
          <w:szCs w:val="24"/>
        </w:rPr>
        <w:t>Bogotá, D.C.</w:t>
      </w:r>
    </w:p>
    <w:p w14:paraId="38BCAC75" w14:textId="77777777" w:rsidR="009217EC" w:rsidRPr="004B1AE8" w:rsidRDefault="009217EC" w:rsidP="009217EC">
      <w:pPr>
        <w:spacing w:after="0"/>
        <w:ind w:right="142"/>
        <w:jc w:val="both"/>
        <w:rPr>
          <w:rFonts w:ascii="Garamond" w:hAnsi="Garamond" w:cs="Arial"/>
          <w:sz w:val="24"/>
          <w:szCs w:val="24"/>
        </w:rPr>
      </w:pPr>
      <w:r w:rsidRPr="004B1AE8">
        <w:rPr>
          <w:rFonts w:ascii="Garamond" w:hAnsi="Garamond" w:cs="Arial"/>
          <w:sz w:val="24"/>
          <w:szCs w:val="24"/>
        </w:rPr>
        <w:t xml:space="preserve">692 AGDL –Planeación Ambiente </w:t>
      </w:r>
    </w:p>
    <w:p w14:paraId="3930CB89" w14:textId="77777777" w:rsidR="009217EC" w:rsidRPr="004B1AE8" w:rsidRDefault="009217EC" w:rsidP="009217EC">
      <w:pPr>
        <w:spacing w:after="0"/>
        <w:ind w:right="142"/>
        <w:jc w:val="both"/>
        <w:rPr>
          <w:rFonts w:ascii="Garamond" w:hAnsi="Garamond"/>
          <w:sz w:val="24"/>
          <w:szCs w:val="24"/>
        </w:rPr>
      </w:pPr>
    </w:p>
    <w:p w14:paraId="1FFD281B" w14:textId="77777777" w:rsidR="009217EC" w:rsidRPr="004B1AE8" w:rsidRDefault="009217EC" w:rsidP="009217EC">
      <w:pPr>
        <w:spacing w:after="0"/>
        <w:ind w:right="142"/>
        <w:jc w:val="both"/>
        <w:rPr>
          <w:rFonts w:ascii="Garamond" w:hAnsi="Garamond"/>
          <w:sz w:val="24"/>
          <w:szCs w:val="24"/>
        </w:rPr>
      </w:pPr>
    </w:p>
    <w:p w14:paraId="262A72E1" w14:textId="77777777" w:rsidR="00673AAC" w:rsidRPr="004B1AE8" w:rsidRDefault="00673AAC" w:rsidP="00673AAC">
      <w:pPr>
        <w:spacing w:after="0" w:line="360" w:lineRule="auto"/>
        <w:jc w:val="both"/>
        <w:rPr>
          <w:rFonts w:ascii="Garamond" w:hAnsi="Garamond" w:cs="Arial"/>
          <w:sz w:val="22"/>
          <w:szCs w:val="22"/>
        </w:rPr>
      </w:pPr>
      <w:r w:rsidRPr="004B1AE8">
        <w:rPr>
          <w:rFonts w:ascii="Garamond" w:hAnsi="Garamond" w:cs="Arial"/>
          <w:sz w:val="22"/>
          <w:szCs w:val="22"/>
        </w:rPr>
        <w:t xml:space="preserve">Señor </w:t>
      </w:r>
    </w:p>
    <w:p w14:paraId="5B7E3B66" w14:textId="2E8457D6" w:rsidR="00673AAC" w:rsidRPr="004B1AE8" w:rsidRDefault="00673AAC" w:rsidP="00673AAC">
      <w:pPr>
        <w:spacing w:after="0" w:line="360" w:lineRule="auto"/>
        <w:jc w:val="both"/>
        <w:rPr>
          <w:rFonts w:ascii="Garamond" w:hAnsi="Garamond" w:cs="Arial"/>
          <w:sz w:val="22"/>
          <w:szCs w:val="22"/>
        </w:rPr>
      </w:pPr>
      <w:r w:rsidRPr="004B1AE8">
        <w:rPr>
          <w:rFonts w:ascii="Garamond" w:hAnsi="Garamond"/>
          <w:sz w:val="24"/>
          <w:szCs w:val="24"/>
          <w:lang w:val="es-CO"/>
        </w:rPr>
        <w:t>CRISTIAN CAMILO CEDEÑO VILLAMIL</w:t>
      </w:r>
    </w:p>
    <w:p w14:paraId="19C0AC2D" w14:textId="77777777" w:rsidR="0004163B" w:rsidRDefault="00673AAC" w:rsidP="00683C53">
      <w:pPr>
        <w:spacing w:after="0"/>
        <w:rPr>
          <w:rFonts w:ascii="Garamond" w:hAnsi="Garamond"/>
          <w:sz w:val="24"/>
          <w:szCs w:val="24"/>
        </w:rPr>
      </w:pPr>
      <w:r w:rsidRPr="004B1AE8">
        <w:rPr>
          <w:rFonts w:ascii="Garamond" w:hAnsi="Garamond"/>
          <w:sz w:val="24"/>
          <w:szCs w:val="24"/>
          <w:lang w:val="es-CO"/>
        </w:rPr>
        <w:t>Representante Legal</w:t>
      </w:r>
      <w:r w:rsidRPr="004B1AE8">
        <w:rPr>
          <w:rFonts w:ascii="Garamond" w:hAnsi="Garamond"/>
          <w:sz w:val="24"/>
          <w:szCs w:val="24"/>
          <w:lang w:val="es-CO"/>
        </w:rPr>
        <w:br/>
      </w:r>
      <w:r w:rsidRPr="004B1AE8">
        <w:rPr>
          <w:rFonts w:ascii="Garamond" w:eastAsia="Calibri" w:hAnsi="Garamond"/>
          <w:sz w:val="24"/>
          <w:szCs w:val="24"/>
          <w:lang w:val="es-CO"/>
        </w:rPr>
        <w:t>GN GENERACION DE NEGOCIOS SAS</w:t>
      </w:r>
      <w:r w:rsidRPr="004B1AE8">
        <w:rPr>
          <w:rFonts w:ascii="Garamond" w:hAnsi="Garamond"/>
          <w:sz w:val="24"/>
          <w:szCs w:val="24"/>
          <w:lang w:val="es-CO"/>
        </w:rPr>
        <w:br/>
      </w:r>
      <w:r w:rsidR="004B1AE8" w:rsidRPr="004B1AE8">
        <w:rPr>
          <w:rFonts w:ascii="Garamond" w:hAnsi="Garamond"/>
          <w:sz w:val="24"/>
          <w:szCs w:val="24"/>
        </w:rPr>
        <w:t>Calle 24 24 32 Piso 2</w:t>
      </w:r>
    </w:p>
    <w:p w14:paraId="66029CED" w14:textId="58B744D5" w:rsidR="00683C53" w:rsidRDefault="0004163B" w:rsidP="00683C53">
      <w:pPr>
        <w:spacing w:after="0"/>
        <w:rPr>
          <w:rFonts w:ascii="Garamond" w:hAnsi="Garamond"/>
          <w:sz w:val="24"/>
          <w:szCs w:val="24"/>
          <w:lang w:val="es-CO"/>
        </w:rPr>
      </w:pPr>
      <w:r w:rsidRPr="0004163B">
        <w:rPr>
          <w:rFonts w:ascii="Garamond" w:hAnsi="Garamond"/>
          <w:sz w:val="24"/>
          <w:szCs w:val="24"/>
        </w:rPr>
        <w:t>dcomercial@gnsas.co</w:t>
      </w:r>
      <w:r w:rsidR="00673AAC" w:rsidRPr="004B1AE8">
        <w:rPr>
          <w:rFonts w:ascii="Garamond" w:hAnsi="Garamond"/>
          <w:sz w:val="24"/>
          <w:szCs w:val="24"/>
          <w:lang w:val="es-CO"/>
        </w:rPr>
        <w:br/>
      </w:r>
      <w:r w:rsidR="004B1AE8" w:rsidRPr="004B1AE8">
        <w:rPr>
          <w:rFonts w:ascii="Garamond" w:hAnsi="Garamond"/>
          <w:sz w:val="24"/>
          <w:szCs w:val="24"/>
        </w:rPr>
        <w:t>dgeneral@gnsas.co</w:t>
      </w:r>
      <w:r w:rsidR="00673AAC" w:rsidRPr="004B1AE8">
        <w:rPr>
          <w:rFonts w:ascii="Garamond" w:hAnsi="Garamond"/>
          <w:sz w:val="24"/>
          <w:szCs w:val="24"/>
          <w:lang w:val="es-CO"/>
        </w:rPr>
        <w:br/>
        <w:t>Ciudad</w:t>
      </w:r>
    </w:p>
    <w:p w14:paraId="1A7B1663" w14:textId="7F1681D1" w:rsidR="005D5CE6" w:rsidRDefault="005D5CE6" w:rsidP="00683C53">
      <w:pPr>
        <w:spacing w:after="0"/>
        <w:rPr>
          <w:rFonts w:ascii="Garamond" w:hAnsi="Garamond"/>
          <w:sz w:val="24"/>
          <w:szCs w:val="24"/>
          <w:lang w:val="es-CO"/>
        </w:rPr>
      </w:pPr>
    </w:p>
    <w:p w14:paraId="1D7F356D" w14:textId="765593C6" w:rsidR="005D5CE6" w:rsidRPr="004B1AE8" w:rsidRDefault="005D5CE6" w:rsidP="005D5CE6">
      <w:pPr>
        <w:spacing w:after="0"/>
        <w:jc w:val="both"/>
        <w:rPr>
          <w:rFonts w:ascii="Garamond" w:hAnsi="Garamond" w:cs="Arial"/>
          <w:sz w:val="22"/>
          <w:szCs w:val="22"/>
        </w:rPr>
      </w:pPr>
      <w:r>
        <w:rPr>
          <w:rFonts w:ascii="Garamond" w:hAnsi="Garamond"/>
          <w:sz w:val="24"/>
          <w:szCs w:val="24"/>
          <w:lang w:val="es-CO"/>
        </w:rPr>
        <w:t>Respetado señor Cedeño,</w:t>
      </w:r>
    </w:p>
    <w:p w14:paraId="2FDAE7AA" w14:textId="77777777" w:rsidR="007975AD" w:rsidRPr="004B1AE8" w:rsidRDefault="007975AD" w:rsidP="005D5CE6">
      <w:pPr>
        <w:spacing w:after="0" w:line="240" w:lineRule="auto"/>
        <w:jc w:val="both"/>
        <w:rPr>
          <w:rFonts w:ascii="Garamond" w:hAnsi="Garamond" w:cs="Arial"/>
          <w:sz w:val="22"/>
          <w:szCs w:val="22"/>
          <w:lang w:val="es-CO"/>
        </w:rPr>
      </w:pPr>
    </w:p>
    <w:p w14:paraId="39E95707" w14:textId="5C0E37E4" w:rsidR="00976127" w:rsidRDefault="00EE3B2E" w:rsidP="00C05393">
      <w:pPr>
        <w:jc w:val="both"/>
        <w:rPr>
          <w:rFonts w:ascii="Garamond" w:hAnsi="Garamond"/>
          <w:sz w:val="24"/>
          <w:szCs w:val="24"/>
          <w:lang w:val="es-CO" w:eastAsia="es-CO"/>
        </w:rPr>
      </w:pPr>
      <w:r w:rsidRPr="00693FBC">
        <w:rPr>
          <w:rFonts w:ascii="Garamond" w:hAnsi="Garamond"/>
          <w:sz w:val="24"/>
          <w:szCs w:val="24"/>
          <w:lang w:val="es-CO"/>
        </w:rPr>
        <w:t>El Fondo de Desarrollo Local de Ciudad Bolívar</w:t>
      </w:r>
      <w:r w:rsidR="005D5CE6" w:rsidRPr="005D5CE6">
        <w:rPr>
          <w:rFonts w:ascii="Garamond" w:hAnsi="Garamond"/>
          <w:sz w:val="24"/>
          <w:szCs w:val="24"/>
          <w:lang w:val="es-CO" w:eastAsia="es-CO"/>
        </w:rPr>
        <w:t>, en ejercicio de las actividades de seguimiento y supervisión del Contrato de Suministro CSU</w:t>
      </w:r>
      <w:r w:rsidR="00976127">
        <w:rPr>
          <w:rFonts w:ascii="Garamond" w:hAnsi="Garamond"/>
          <w:sz w:val="24"/>
          <w:szCs w:val="24"/>
          <w:lang w:val="es-CO" w:eastAsia="es-CO"/>
        </w:rPr>
        <w:t xml:space="preserve"> </w:t>
      </w:r>
      <w:r w:rsidR="005D5CE6" w:rsidRPr="005D5CE6">
        <w:rPr>
          <w:rFonts w:ascii="Garamond" w:hAnsi="Garamond"/>
          <w:sz w:val="24"/>
          <w:szCs w:val="24"/>
          <w:lang w:val="es-CO" w:eastAsia="es-CO"/>
        </w:rPr>
        <w:t>1077-2025, cuyo objeto es "</w:t>
      </w:r>
      <w:r w:rsidR="005D5CE6" w:rsidRPr="005D5CE6">
        <w:rPr>
          <w:rFonts w:ascii="Garamond" w:hAnsi="Garamond"/>
          <w:i/>
          <w:iCs/>
          <w:sz w:val="24"/>
          <w:szCs w:val="24"/>
          <w:lang w:val="es-CO" w:eastAsia="es-CO"/>
        </w:rPr>
        <w:t>Suministrar a monto agotable los equipos y maquinaria agropecuaria (Lote 4), en el marco de la ejecución de los proyectos ambientales del Plan de Desarrollo Local 2025-2028 Ciudad Bolívar Camina Segura</w:t>
      </w:r>
      <w:r w:rsidR="005D5CE6" w:rsidRPr="005D5CE6">
        <w:rPr>
          <w:rFonts w:ascii="Garamond" w:hAnsi="Garamond"/>
          <w:sz w:val="24"/>
          <w:szCs w:val="24"/>
          <w:lang w:val="es-CO" w:eastAsia="es-CO"/>
        </w:rPr>
        <w:t xml:space="preserve">", </w:t>
      </w:r>
      <w:r w:rsidR="00976127">
        <w:rPr>
          <w:rFonts w:ascii="Garamond" w:hAnsi="Garamond"/>
          <w:sz w:val="24"/>
          <w:szCs w:val="24"/>
          <w:lang w:val="es-CO" w:eastAsia="es-CO"/>
        </w:rPr>
        <w:t xml:space="preserve">le </w:t>
      </w:r>
      <w:r w:rsidR="00C05393" w:rsidRPr="00C05393">
        <w:rPr>
          <w:rFonts w:ascii="Garamond" w:hAnsi="Garamond"/>
          <w:sz w:val="24"/>
          <w:szCs w:val="24"/>
          <w:lang w:val="es-CO" w:eastAsia="es-CO"/>
        </w:rPr>
        <w:t>manifiesta su preocupación frente al estado actual de ejecución contractual.</w:t>
      </w:r>
    </w:p>
    <w:p w14:paraId="225428FB" w14:textId="6514EB26" w:rsidR="00C05393" w:rsidRPr="00C05393" w:rsidRDefault="00C05393" w:rsidP="00C05393">
      <w:pPr>
        <w:jc w:val="both"/>
        <w:rPr>
          <w:rFonts w:ascii="Garamond" w:hAnsi="Garamond"/>
          <w:sz w:val="24"/>
          <w:szCs w:val="24"/>
          <w:lang w:val="es-CO" w:eastAsia="es-CO"/>
        </w:rPr>
      </w:pPr>
      <w:r w:rsidRPr="00C05393">
        <w:rPr>
          <w:rFonts w:ascii="Garamond" w:hAnsi="Garamond"/>
          <w:sz w:val="24"/>
          <w:szCs w:val="24"/>
          <w:lang w:val="es-CO" w:eastAsia="es-CO"/>
        </w:rPr>
        <w:t>El contrato tiene como fecha de inicio el 22 de febrero de 2026 y finaliza el próximo 22 de agosto de 2026; en consecuencia, a la fecha se registra un avance del ochenta y tres por ciento (83</w:t>
      </w:r>
      <w:r w:rsidRPr="00C05393">
        <w:rPr>
          <w:sz w:val="24"/>
          <w:szCs w:val="24"/>
          <w:lang w:val="es-CO" w:eastAsia="es-CO"/>
        </w:rPr>
        <w:t> </w:t>
      </w:r>
      <w:r w:rsidRPr="00C05393">
        <w:rPr>
          <w:rFonts w:ascii="Garamond" w:hAnsi="Garamond"/>
          <w:sz w:val="24"/>
          <w:szCs w:val="24"/>
          <w:lang w:val="es-CO" w:eastAsia="es-CO"/>
        </w:rPr>
        <w:t>%) en tiempo, pero únicamente una ejecución financiera del ocho por ciento (8</w:t>
      </w:r>
      <w:r w:rsidRPr="00C05393">
        <w:rPr>
          <w:sz w:val="24"/>
          <w:szCs w:val="24"/>
          <w:lang w:val="es-CO" w:eastAsia="es-CO"/>
        </w:rPr>
        <w:t> </w:t>
      </w:r>
      <w:r w:rsidRPr="00C05393">
        <w:rPr>
          <w:rFonts w:ascii="Garamond" w:hAnsi="Garamond"/>
          <w:sz w:val="24"/>
          <w:szCs w:val="24"/>
          <w:lang w:val="es-CO" w:eastAsia="es-CO"/>
        </w:rPr>
        <w:t>%)</w:t>
      </w:r>
      <w:r w:rsidR="00976127">
        <w:rPr>
          <w:rFonts w:ascii="Garamond" w:hAnsi="Garamond"/>
          <w:sz w:val="24"/>
          <w:szCs w:val="24"/>
          <w:lang w:val="es-CO" w:eastAsia="es-CO"/>
        </w:rPr>
        <w:t xml:space="preserve">, </w:t>
      </w:r>
      <w:r w:rsidR="00976127" w:rsidRPr="00976127">
        <w:rPr>
          <w:rFonts w:ascii="Garamond" w:hAnsi="Garamond"/>
          <w:sz w:val="24"/>
          <w:szCs w:val="24"/>
          <w:highlight w:val="green"/>
          <w:lang w:val="es-CO" w:eastAsia="es-CO"/>
        </w:rPr>
        <w:t xml:space="preserve">ocasionado </w:t>
      </w:r>
      <w:commentRangeStart w:id="0"/>
      <w:r w:rsidR="00976127" w:rsidRPr="00976127">
        <w:rPr>
          <w:rFonts w:ascii="Garamond" w:hAnsi="Garamond"/>
          <w:sz w:val="24"/>
          <w:szCs w:val="24"/>
          <w:highlight w:val="green"/>
          <w:lang w:val="es-CO" w:eastAsia="es-CO"/>
        </w:rPr>
        <w:t>por</w:t>
      </w:r>
      <w:commentRangeEnd w:id="0"/>
      <w:r w:rsidR="00976127">
        <w:rPr>
          <w:rStyle w:val="Refdecomentario"/>
        </w:rPr>
        <w:commentReference w:id="0"/>
      </w:r>
    </w:p>
    <w:p w14:paraId="5CD034E3" w14:textId="71ED4615" w:rsidR="00C5618A" w:rsidRDefault="00C5618A" w:rsidP="00C5618A">
      <w:pPr>
        <w:jc w:val="both"/>
        <w:rPr>
          <w:rFonts w:ascii="Garamond" w:hAnsi="Garamond"/>
          <w:sz w:val="24"/>
          <w:szCs w:val="24"/>
          <w:lang w:val="es-CO" w:eastAsia="es-CO"/>
        </w:rPr>
      </w:pPr>
      <w:r w:rsidRPr="00C5618A">
        <w:rPr>
          <w:rFonts w:ascii="Garamond" w:hAnsi="Garamond"/>
          <w:sz w:val="24"/>
          <w:szCs w:val="24"/>
          <w:lang w:val="es-CO" w:eastAsia="es-CO"/>
        </w:rPr>
        <w:t>Por lo tanto, me permito citarlo con el objetivo de propiciar un espacio que permita evaluar las medidas necesarias para garantizar la correcta ejecución del contrato con la entrega de los productos pactados, y procurando, de manera preventiva, evitar la materialización de un incumplimiento contractual que pueda dar lugar al inicio de las actuaciones administrativas y jurídicas correspondientes.</w:t>
      </w:r>
    </w:p>
    <w:p w14:paraId="36A67E2E" w14:textId="5D0B73D3" w:rsidR="00A2391B" w:rsidRPr="00C5618A" w:rsidRDefault="00A2391B" w:rsidP="00C5618A">
      <w:pPr>
        <w:jc w:val="both"/>
        <w:rPr>
          <w:rFonts w:ascii="Garamond" w:hAnsi="Garamond"/>
          <w:sz w:val="24"/>
          <w:szCs w:val="24"/>
          <w:lang w:val="es-CO" w:eastAsia="es-CO"/>
        </w:rPr>
      </w:pPr>
      <w:r w:rsidRPr="00A2391B">
        <w:rPr>
          <w:rFonts w:ascii="Garamond" w:hAnsi="Garamond"/>
          <w:sz w:val="24"/>
          <w:szCs w:val="24"/>
          <w:highlight w:val="green"/>
          <w:lang w:val="es-CO" w:eastAsia="es-CO"/>
        </w:rPr>
        <w:t>B</w:t>
      </w:r>
      <w:r w:rsidRPr="00A2391B">
        <w:rPr>
          <w:rFonts w:ascii="Garamond" w:hAnsi="Garamond"/>
          <w:sz w:val="24"/>
          <w:szCs w:val="24"/>
          <w:highlight w:val="green"/>
          <w:lang w:val="es-CO" w:eastAsia="es-CO"/>
        </w:rPr>
        <w:t>ajo el principio de colaboración armónica que rige la contratación estatal, y entendiendo que el éxito de</w:t>
      </w:r>
      <w:r w:rsidRPr="00A2391B">
        <w:rPr>
          <w:rFonts w:ascii="Garamond" w:hAnsi="Garamond"/>
          <w:sz w:val="24"/>
          <w:szCs w:val="24"/>
          <w:highlight w:val="green"/>
          <w:lang w:val="es-CO" w:eastAsia="es-CO"/>
        </w:rPr>
        <w:t xml:space="preserve">l </w:t>
      </w:r>
      <w:r w:rsidRPr="00A2391B">
        <w:rPr>
          <w:rFonts w:ascii="Garamond" w:hAnsi="Garamond"/>
          <w:sz w:val="24"/>
          <w:szCs w:val="24"/>
          <w:highlight w:val="green"/>
          <w:lang w:val="es-CO" w:eastAsia="es-CO"/>
        </w:rPr>
        <w:t xml:space="preserve">proyecto ambiental </w:t>
      </w:r>
      <w:r w:rsidRPr="00A2391B">
        <w:rPr>
          <w:rFonts w:ascii="Garamond" w:hAnsi="Garamond"/>
          <w:sz w:val="24"/>
          <w:szCs w:val="24"/>
          <w:highlight w:val="green"/>
          <w:lang w:val="es-CO" w:eastAsia="es-CO"/>
        </w:rPr>
        <w:t xml:space="preserve">que se pretende cumplir, </w:t>
      </w:r>
      <w:r w:rsidRPr="00A2391B">
        <w:rPr>
          <w:rFonts w:ascii="Garamond" w:hAnsi="Garamond"/>
          <w:sz w:val="24"/>
          <w:szCs w:val="24"/>
          <w:highlight w:val="green"/>
          <w:lang w:val="es-CO" w:eastAsia="es-CO"/>
        </w:rPr>
        <w:t>depende del esfuerzo conjunto entre las partes, se le formula un respetuoso pero urgente llamado para que confluya con la administración en la búsqueda de soluciones eficaces. Es indispensable que despliegue de manera inmediata las acciones operativas y logísticas necesarias para nivelar el cronograma contractual, honrando así los compromisos adquiridos en beneficio de la comunidad de Ciudad Bolívar antes del vencimiento del plazo pactado</w:t>
      </w:r>
      <w:r w:rsidRPr="00A2391B">
        <w:rPr>
          <w:rFonts w:ascii="Garamond" w:hAnsi="Garamond"/>
          <w:sz w:val="24"/>
          <w:szCs w:val="24"/>
          <w:highlight w:val="green"/>
          <w:lang w:val="es-CO" w:eastAsia="es-CO"/>
        </w:rPr>
        <w:t>.</w:t>
      </w:r>
    </w:p>
    <w:p w14:paraId="3A89C740" w14:textId="3F42DB25" w:rsidR="00C5618A" w:rsidRPr="00C5618A" w:rsidRDefault="00C5618A" w:rsidP="00C5618A">
      <w:pPr>
        <w:jc w:val="both"/>
        <w:rPr>
          <w:rFonts w:ascii="Garamond" w:hAnsi="Garamond"/>
          <w:sz w:val="24"/>
          <w:szCs w:val="24"/>
          <w:lang w:val="es-CO" w:eastAsia="es-CO"/>
        </w:rPr>
      </w:pPr>
      <w:r w:rsidRPr="00C5618A">
        <w:rPr>
          <w:rFonts w:ascii="Garamond" w:hAnsi="Garamond"/>
          <w:sz w:val="24"/>
          <w:szCs w:val="24"/>
          <w:lang w:val="es-CO" w:eastAsia="es-CO"/>
        </w:rPr>
        <w:lastRenderedPageBreak/>
        <w:t xml:space="preserve">Asimismo, se citará al representante de la aseguradora Seguros Mundial, entidad que ampara el contrato mediante la Póliza No. 100422634, </w:t>
      </w:r>
      <w:r w:rsidRPr="00A2391B">
        <w:rPr>
          <w:rFonts w:ascii="Garamond" w:hAnsi="Garamond"/>
          <w:sz w:val="24"/>
          <w:szCs w:val="24"/>
          <w:highlight w:val="green"/>
          <w:lang w:val="es-CO" w:eastAsia="es-CO"/>
        </w:rPr>
        <w:t xml:space="preserve">con el fin de </w:t>
      </w:r>
      <w:r w:rsidR="00A2391B" w:rsidRPr="00A2391B">
        <w:rPr>
          <w:rFonts w:ascii="Garamond" w:hAnsi="Garamond"/>
          <w:sz w:val="24"/>
          <w:szCs w:val="24"/>
          <w:highlight w:val="green"/>
          <w:lang w:val="es-CO"/>
        </w:rPr>
        <w:t>vincularla formalmente a esta mesa técnica</w:t>
      </w:r>
      <w:r w:rsidR="00A2391B" w:rsidRPr="00A2391B">
        <w:rPr>
          <w:rFonts w:ascii="Garamond" w:hAnsi="Garamond"/>
          <w:sz w:val="24"/>
          <w:szCs w:val="24"/>
          <w:highlight w:val="green"/>
          <w:lang w:val="es-CO"/>
        </w:rPr>
        <w:t xml:space="preserve"> y de </w:t>
      </w:r>
      <w:r w:rsidR="00976127" w:rsidRPr="00A2391B">
        <w:rPr>
          <w:rFonts w:ascii="Garamond" w:hAnsi="Garamond"/>
          <w:sz w:val="24"/>
          <w:szCs w:val="24"/>
          <w:highlight w:val="green"/>
          <w:lang w:val="es-CO" w:eastAsia="es-CO"/>
        </w:rPr>
        <w:t xml:space="preserve">que </w:t>
      </w:r>
      <w:r w:rsidRPr="00A2391B">
        <w:rPr>
          <w:rFonts w:ascii="Garamond" w:hAnsi="Garamond"/>
          <w:sz w:val="24"/>
          <w:szCs w:val="24"/>
          <w:highlight w:val="green"/>
          <w:lang w:val="es-CO" w:eastAsia="es-CO"/>
        </w:rPr>
        <w:t>particip</w:t>
      </w:r>
      <w:r w:rsidR="00976127" w:rsidRPr="00A2391B">
        <w:rPr>
          <w:rFonts w:ascii="Garamond" w:hAnsi="Garamond"/>
          <w:sz w:val="24"/>
          <w:szCs w:val="24"/>
          <w:highlight w:val="green"/>
          <w:lang w:val="es-CO" w:eastAsia="es-CO"/>
        </w:rPr>
        <w:t>e</w:t>
      </w:r>
      <w:r w:rsidRPr="00A2391B">
        <w:rPr>
          <w:rFonts w:ascii="Garamond" w:hAnsi="Garamond"/>
          <w:sz w:val="24"/>
          <w:szCs w:val="24"/>
          <w:highlight w:val="green"/>
          <w:lang w:val="es-CO" w:eastAsia="es-CO"/>
        </w:rPr>
        <w:t xml:space="preserve"> </w:t>
      </w:r>
      <w:r w:rsidR="00976127" w:rsidRPr="00A2391B">
        <w:rPr>
          <w:rFonts w:ascii="Garamond" w:hAnsi="Garamond"/>
          <w:sz w:val="24"/>
          <w:szCs w:val="24"/>
          <w:highlight w:val="green"/>
          <w:lang w:val="es-CO" w:eastAsia="es-CO"/>
        </w:rPr>
        <w:t>en calidad de garante del cumplimiento del objeto contractual.</w:t>
      </w:r>
    </w:p>
    <w:p w14:paraId="1D176FD0" w14:textId="4728AAC5" w:rsidR="002C4C1A" w:rsidRDefault="002C4C1A" w:rsidP="002C4C1A">
      <w:pPr>
        <w:jc w:val="both"/>
        <w:rPr>
          <w:rFonts w:ascii="Garamond" w:hAnsi="Garamond"/>
          <w:sz w:val="24"/>
          <w:szCs w:val="24"/>
          <w:lang w:val="es-CO"/>
        </w:rPr>
      </w:pPr>
      <w:r w:rsidRPr="00887EB1">
        <w:rPr>
          <w:rFonts w:ascii="Garamond" w:hAnsi="Garamond"/>
          <w:sz w:val="24"/>
          <w:szCs w:val="24"/>
          <w:lang w:val="es-CO"/>
        </w:rPr>
        <w:t>Para facilitar el desarrollo de la reunión, se adjuntan copia de la póliza y el Informe Ejecutivo del Contrato, documentos que servirán de soporte para el análisis del estado de ejecución, la identificación de las obligaciones pendientes</w:t>
      </w:r>
      <w:r w:rsidR="00976127">
        <w:rPr>
          <w:rFonts w:ascii="Garamond" w:hAnsi="Garamond"/>
          <w:sz w:val="24"/>
          <w:szCs w:val="24"/>
          <w:lang w:val="es-CO"/>
        </w:rPr>
        <w:t>, en busca de definir</w:t>
      </w:r>
      <w:r w:rsidRPr="00887EB1">
        <w:rPr>
          <w:rFonts w:ascii="Garamond" w:hAnsi="Garamond"/>
          <w:sz w:val="24"/>
          <w:szCs w:val="24"/>
          <w:lang w:val="es-CO"/>
        </w:rPr>
        <w:t xml:space="preserve"> los compromisos y acciones que resulten necesarios para asegurar el cumplimiento integral del objeto contractual.</w:t>
      </w:r>
    </w:p>
    <w:p w14:paraId="456E74FB" w14:textId="77777777" w:rsidR="00A2391B" w:rsidRPr="00A2391B" w:rsidRDefault="00A2391B" w:rsidP="00A2391B">
      <w:pPr>
        <w:jc w:val="both"/>
        <w:rPr>
          <w:rFonts w:ascii="Garamond" w:hAnsi="Garamond"/>
          <w:sz w:val="24"/>
          <w:szCs w:val="24"/>
          <w:lang w:val="es-CO"/>
        </w:rPr>
      </w:pPr>
      <w:r w:rsidRPr="00A2391B">
        <w:rPr>
          <w:rFonts w:ascii="Garamond" w:hAnsi="Garamond"/>
          <w:sz w:val="24"/>
          <w:szCs w:val="24"/>
          <w:lang w:val="es-CO"/>
        </w:rPr>
        <w:t>Cabe resaltar que su asistencia y participación activa son de carácter obligatorio y prioritario, toda vez que las decisiones y cronogramas que se adopten en esta mesa de trabajo definirán la continuidad y viabilidad del vínculo contractual.</w:t>
      </w:r>
    </w:p>
    <w:p w14:paraId="6321EEF8" w14:textId="7484B526" w:rsidR="00C05393" w:rsidRDefault="00C05393" w:rsidP="00C05393">
      <w:pPr>
        <w:jc w:val="both"/>
        <w:rPr>
          <w:rFonts w:ascii="Garamond" w:hAnsi="Garamond"/>
          <w:sz w:val="24"/>
          <w:szCs w:val="24"/>
          <w:lang w:val="es-CO"/>
        </w:rPr>
      </w:pPr>
      <w:r w:rsidRPr="00C05393">
        <w:rPr>
          <w:rFonts w:ascii="Garamond" w:hAnsi="Garamond"/>
          <w:sz w:val="24"/>
          <w:szCs w:val="24"/>
          <w:lang w:val="es-CO"/>
        </w:rPr>
        <w:t xml:space="preserve">La reunión se llevará a cabo el </w:t>
      </w:r>
      <w:r w:rsidRPr="00A2391B">
        <w:rPr>
          <w:rFonts w:ascii="Garamond" w:hAnsi="Garamond"/>
          <w:b/>
          <w:bCs/>
          <w:sz w:val="24"/>
          <w:szCs w:val="24"/>
          <w:lang w:val="es-CO"/>
        </w:rPr>
        <w:t>lunes 3 de agosto de 2026 a las 11:00 a.m.</w:t>
      </w:r>
      <w:r w:rsidRPr="00C05393">
        <w:rPr>
          <w:rFonts w:ascii="Garamond" w:hAnsi="Garamond"/>
          <w:sz w:val="24"/>
          <w:szCs w:val="24"/>
          <w:lang w:val="es-CO"/>
        </w:rPr>
        <w:t xml:space="preserve"> en las instalaciones de la Alcaldía Local de Ciudad </w:t>
      </w:r>
      <w:r w:rsidR="00684A06" w:rsidRPr="00C05393">
        <w:rPr>
          <w:rFonts w:ascii="Garamond" w:hAnsi="Garamond"/>
          <w:sz w:val="24"/>
          <w:szCs w:val="24"/>
          <w:lang w:val="es-CO"/>
        </w:rPr>
        <w:t>Bolívar.</w:t>
      </w:r>
      <w:r w:rsidR="00684A06">
        <w:rPr>
          <w:rFonts w:ascii="Garamond" w:hAnsi="Garamond"/>
          <w:sz w:val="24"/>
          <w:szCs w:val="24"/>
          <w:lang w:val="es-CO"/>
        </w:rPr>
        <w:t xml:space="preserve"> (</w:t>
      </w:r>
      <w:r w:rsidR="009F48B8">
        <w:rPr>
          <w:rFonts w:ascii="Garamond" w:hAnsi="Garamond"/>
          <w:sz w:val="24"/>
          <w:szCs w:val="24"/>
          <w:lang w:val="es-CO"/>
        </w:rPr>
        <w:t>D</w:t>
      </w:r>
      <w:r w:rsidR="00684A06">
        <w:rPr>
          <w:rFonts w:ascii="Garamond" w:hAnsi="Garamond"/>
          <w:sz w:val="24"/>
          <w:szCs w:val="24"/>
          <w:lang w:val="es-CO"/>
        </w:rPr>
        <w:t>iagonal</w:t>
      </w:r>
      <w:r w:rsidR="009F48B8">
        <w:rPr>
          <w:rFonts w:ascii="Garamond" w:hAnsi="Garamond"/>
          <w:sz w:val="24"/>
          <w:szCs w:val="24"/>
          <w:lang w:val="es-CO"/>
        </w:rPr>
        <w:t xml:space="preserve"> 62 </w:t>
      </w:r>
      <w:r w:rsidR="00684A06">
        <w:rPr>
          <w:rFonts w:ascii="Garamond" w:hAnsi="Garamond"/>
          <w:sz w:val="24"/>
          <w:szCs w:val="24"/>
          <w:lang w:val="es-CO"/>
        </w:rPr>
        <w:t>sur</w:t>
      </w:r>
      <w:r w:rsidR="009F48B8">
        <w:rPr>
          <w:rFonts w:ascii="Garamond" w:hAnsi="Garamond"/>
          <w:sz w:val="24"/>
          <w:szCs w:val="24"/>
          <w:lang w:val="es-CO"/>
        </w:rPr>
        <w:t xml:space="preserve"> # 20f-20)</w:t>
      </w:r>
      <w:r w:rsidR="00A2391B">
        <w:rPr>
          <w:rFonts w:ascii="Garamond" w:hAnsi="Garamond"/>
          <w:sz w:val="24"/>
          <w:szCs w:val="24"/>
          <w:lang w:val="es-CO"/>
        </w:rPr>
        <w:t>.</w:t>
      </w:r>
    </w:p>
    <w:p w14:paraId="19E56954" w14:textId="77777777" w:rsidR="00A2391B" w:rsidRDefault="00A2391B" w:rsidP="00C05393">
      <w:pPr>
        <w:jc w:val="both"/>
        <w:rPr>
          <w:rFonts w:ascii="Garamond" w:hAnsi="Garamond"/>
          <w:sz w:val="24"/>
          <w:szCs w:val="24"/>
          <w:lang w:val="es-CO" w:eastAsia="es-CO"/>
        </w:rPr>
      </w:pPr>
    </w:p>
    <w:p w14:paraId="26A75ADD" w14:textId="02DE0152" w:rsidR="00C05393" w:rsidRPr="00C05393" w:rsidRDefault="00C05393" w:rsidP="00C05393">
      <w:pPr>
        <w:jc w:val="both"/>
        <w:rPr>
          <w:rFonts w:ascii="Garamond" w:hAnsi="Garamond"/>
          <w:sz w:val="24"/>
          <w:szCs w:val="24"/>
          <w:lang w:val="es-CO" w:eastAsia="es-CO"/>
        </w:rPr>
      </w:pPr>
      <w:r w:rsidRPr="00C05393">
        <w:rPr>
          <w:rFonts w:ascii="Garamond" w:hAnsi="Garamond"/>
          <w:sz w:val="24"/>
          <w:szCs w:val="24"/>
          <w:lang w:val="es-CO" w:eastAsia="es-CO"/>
        </w:rPr>
        <w:t>Cordialmente,</w:t>
      </w:r>
    </w:p>
    <w:p w14:paraId="4994A29E" w14:textId="02F87629" w:rsidR="003510E1" w:rsidRPr="004565EC" w:rsidRDefault="003510E1" w:rsidP="00DE4F39">
      <w:pPr>
        <w:spacing w:after="0" w:line="240" w:lineRule="auto"/>
        <w:rPr>
          <w:rFonts w:ascii="Garamond" w:hAnsi="Garamond" w:cs="Arial"/>
          <w:sz w:val="24"/>
          <w:szCs w:val="24"/>
          <w:lang w:val="es-CO"/>
        </w:rPr>
      </w:pPr>
      <w:r w:rsidRPr="004565EC">
        <w:rPr>
          <w:rFonts w:ascii="Garamond" w:hAnsi="Garamond" w:cs="Arial"/>
          <w:sz w:val="24"/>
          <w:szCs w:val="24"/>
          <w:lang w:val="es-CO"/>
        </w:rPr>
        <w:br/>
      </w:r>
    </w:p>
    <w:p w14:paraId="26707579" w14:textId="77777777" w:rsidR="007975AD" w:rsidRPr="004565EC" w:rsidRDefault="007975AD" w:rsidP="007975AD">
      <w:pPr>
        <w:spacing w:after="0" w:line="240" w:lineRule="auto"/>
        <w:jc w:val="both"/>
        <w:rPr>
          <w:rFonts w:ascii="Garamond" w:hAnsi="Garamond" w:cs="Arial"/>
          <w:sz w:val="24"/>
          <w:szCs w:val="24"/>
          <w:lang w:val="es-CO"/>
        </w:rPr>
      </w:pPr>
    </w:p>
    <w:p w14:paraId="43575A7B" w14:textId="77777777" w:rsidR="007975AD" w:rsidRPr="004B1AE8" w:rsidRDefault="007975AD" w:rsidP="007975AD">
      <w:pPr>
        <w:spacing w:after="0" w:line="240" w:lineRule="auto"/>
        <w:jc w:val="both"/>
        <w:rPr>
          <w:rFonts w:ascii="Garamond" w:hAnsi="Garamond" w:cs="Arial"/>
          <w:sz w:val="22"/>
          <w:szCs w:val="22"/>
          <w:lang w:val="es-CO"/>
        </w:rPr>
      </w:pPr>
    </w:p>
    <w:p w14:paraId="1221C6FE" w14:textId="77777777" w:rsidR="00673AAC" w:rsidRPr="004B1AE8" w:rsidRDefault="00673AAC" w:rsidP="00673AAC">
      <w:pPr>
        <w:spacing w:after="0"/>
        <w:ind w:right="142"/>
        <w:jc w:val="both"/>
        <w:rPr>
          <w:rFonts w:ascii="Garamond" w:hAnsi="Garamond" w:cs="Arial"/>
          <w:b/>
          <w:bCs/>
          <w:sz w:val="24"/>
          <w:szCs w:val="24"/>
          <w:lang w:val="es-CO"/>
        </w:rPr>
      </w:pPr>
      <w:r w:rsidRPr="004B1AE8">
        <w:rPr>
          <w:rFonts w:ascii="Garamond" w:hAnsi="Garamond" w:cs="Arial"/>
          <w:b/>
          <w:bCs/>
          <w:sz w:val="24"/>
          <w:szCs w:val="24"/>
          <w:lang w:val="es-CO"/>
        </w:rPr>
        <w:t>DIEGO ARLEY ARENAS MANRIQUE</w:t>
      </w:r>
    </w:p>
    <w:p w14:paraId="34DBBCEA" w14:textId="77777777" w:rsidR="00673AAC" w:rsidRPr="004B1AE8" w:rsidRDefault="00673AAC" w:rsidP="00673AAC">
      <w:pPr>
        <w:spacing w:after="0"/>
        <w:ind w:right="142"/>
        <w:jc w:val="both"/>
        <w:rPr>
          <w:rFonts w:ascii="Garamond" w:hAnsi="Garamond" w:cs="Arial"/>
          <w:sz w:val="24"/>
          <w:szCs w:val="24"/>
          <w:lang w:val="es-CO"/>
        </w:rPr>
      </w:pPr>
      <w:r w:rsidRPr="004B1AE8">
        <w:rPr>
          <w:rFonts w:ascii="Garamond" w:hAnsi="Garamond" w:cs="Arial"/>
          <w:sz w:val="24"/>
          <w:szCs w:val="24"/>
          <w:lang w:val="es-CO"/>
        </w:rPr>
        <w:t xml:space="preserve">Alcalde Local de Ciudad Bolívar </w:t>
      </w:r>
    </w:p>
    <w:p w14:paraId="6CEB3126" w14:textId="11067A63" w:rsidR="00673AAC" w:rsidRDefault="00B82989" w:rsidP="00673AAC">
      <w:pPr>
        <w:spacing w:after="0"/>
        <w:ind w:right="142"/>
        <w:jc w:val="both"/>
        <w:rPr>
          <w:rFonts w:ascii="Garamond" w:hAnsi="Garamond"/>
          <w:sz w:val="24"/>
          <w:szCs w:val="24"/>
          <w:u w:val="single"/>
        </w:rPr>
      </w:pPr>
      <w:hyperlink r:id="rId14" w:history="1">
        <w:r w:rsidR="00673AAC" w:rsidRPr="004B1AE8">
          <w:rPr>
            <w:rStyle w:val="Hipervnculo"/>
            <w:rFonts w:ascii="Garamond" w:hAnsi="Garamond"/>
            <w:color w:val="auto"/>
            <w:sz w:val="24"/>
            <w:szCs w:val="24"/>
            <w:lang w:val="es-CO"/>
          </w:rPr>
          <w:t>cdi.cbolivar@gobiernobogota.gov.co</w:t>
        </w:r>
      </w:hyperlink>
      <w:r w:rsidR="00673AAC" w:rsidRPr="004B1AE8">
        <w:rPr>
          <w:rFonts w:ascii="Garamond" w:hAnsi="Garamond"/>
          <w:sz w:val="24"/>
          <w:szCs w:val="24"/>
          <w:u w:val="single"/>
        </w:rPr>
        <w:t xml:space="preserve">   </w:t>
      </w:r>
    </w:p>
    <w:p w14:paraId="4091DB4B" w14:textId="77777777" w:rsidR="00A2391B" w:rsidRPr="004B1AE8" w:rsidRDefault="00A2391B" w:rsidP="00673AAC">
      <w:pPr>
        <w:spacing w:after="0"/>
        <w:ind w:right="142"/>
        <w:jc w:val="both"/>
        <w:rPr>
          <w:rFonts w:ascii="Garamond" w:hAnsi="Garamond" w:cs="Arial"/>
          <w:sz w:val="24"/>
          <w:szCs w:val="24"/>
          <w:u w:val="single"/>
          <w:lang w:val="es-CO"/>
        </w:rPr>
      </w:pPr>
    </w:p>
    <w:p w14:paraId="15C97E56" w14:textId="491E71D1" w:rsidR="00673AAC" w:rsidRPr="004B1AE8" w:rsidRDefault="00673AAC" w:rsidP="00673AAC">
      <w:pPr>
        <w:pStyle w:val="Textoindependiente"/>
        <w:spacing w:line="276" w:lineRule="auto"/>
        <w:ind w:right="142"/>
        <w:rPr>
          <w:rFonts w:ascii="Garamond" w:hAnsi="Garamond" w:cstheme="minorBidi"/>
          <w:sz w:val="16"/>
          <w:szCs w:val="16"/>
          <w:lang w:val="es-CO"/>
        </w:rPr>
      </w:pPr>
      <w:r w:rsidRPr="004B1AE8">
        <w:rPr>
          <w:rFonts w:ascii="Garamond" w:hAnsi="Garamond" w:cstheme="minorBidi"/>
          <w:sz w:val="16"/>
          <w:szCs w:val="16"/>
        </w:rPr>
        <w:t>Proyectó:</w:t>
      </w:r>
      <w:r w:rsidRPr="004B1AE8">
        <w:rPr>
          <w:rFonts w:ascii="Garamond" w:hAnsi="Garamond" w:cstheme="minorBidi"/>
          <w:sz w:val="16"/>
          <w:szCs w:val="16"/>
        </w:rPr>
        <w:tab/>
        <w:t xml:space="preserve">Hamilton </w:t>
      </w:r>
      <w:r w:rsidR="00A2391B" w:rsidRPr="004B1AE8">
        <w:rPr>
          <w:rFonts w:ascii="Garamond" w:hAnsi="Garamond" w:cstheme="minorBidi"/>
          <w:sz w:val="16"/>
          <w:szCs w:val="16"/>
        </w:rPr>
        <w:t>García</w:t>
      </w:r>
      <w:r w:rsidRPr="004B1AE8">
        <w:rPr>
          <w:rFonts w:ascii="Garamond" w:hAnsi="Garamond" w:cstheme="minorBidi"/>
          <w:sz w:val="16"/>
          <w:szCs w:val="16"/>
        </w:rPr>
        <w:t xml:space="preserve"> Cogua – Contratista Planeación CPS 260-2026 FDLCB </w:t>
      </w:r>
    </w:p>
    <w:p w14:paraId="6E0062B6" w14:textId="77777777" w:rsidR="00673AAC" w:rsidRPr="004B1AE8" w:rsidRDefault="00673AAC" w:rsidP="00673AAC">
      <w:pPr>
        <w:pStyle w:val="Textoindependiente"/>
        <w:spacing w:line="276" w:lineRule="auto"/>
        <w:ind w:right="142"/>
        <w:rPr>
          <w:rFonts w:ascii="Garamond" w:hAnsi="Garamond"/>
          <w:sz w:val="16"/>
          <w:szCs w:val="16"/>
          <w:lang w:val="es-CO"/>
        </w:rPr>
      </w:pPr>
      <w:r w:rsidRPr="004B1AE8">
        <w:rPr>
          <w:rFonts w:ascii="Garamond" w:hAnsi="Garamond" w:cstheme="minorBidi"/>
          <w:sz w:val="16"/>
          <w:szCs w:val="16"/>
        </w:rPr>
        <w:t>Reviso:</w:t>
      </w:r>
      <w:r w:rsidRPr="004B1AE8">
        <w:rPr>
          <w:rFonts w:ascii="Garamond" w:hAnsi="Garamond" w:cstheme="minorBidi"/>
          <w:sz w:val="16"/>
          <w:szCs w:val="16"/>
        </w:rPr>
        <w:tab/>
        <w:t>Nicole Juliana Arteaga Bello - Contratista Despacho CPS 386-2026 FDLCB</w:t>
      </w:r>
    </w:p>
    <w:p w14:paraId="1FD7C62C" w14:textId="63FFB2D4" w:rsidR="00673AAC" w:rsidRDefault="00673AAC" w:rsidP="00673AAC">
      <w:pPr>
        <w:tabs>
          <w:tab w:val="left" w:pos="709"/>
          <w:tab w:val="left" w:pos="851"/>
        </w:tabs>
        <w:spacing w:after="0" w:line="240" w:lineRule="auto"/>
        <w:ind w:right="142"/>
        <w:jc w:val="both"/>
        <w:rPr>
          <w:rFonts w:ascii="Garamond" w:hAnsi="Garamond" w:cs="Arial"/>
          <w:sz w:val="16"/>
          <w:szCs w:val="16"/>
        </w:rPr>
      </w:pPr>
      <w:r w:rsidRPr="004B1AE8">
        <w:rPr>
          <w:rFonts w:ascii="Garamond" w:hAnsi="Garamond" w:cs="Arial"/>
          <w:sz w:val="16"/>
          <w:szCs w:val="16"/>
        </w:rPr>
        <w:t>Revisó:</w:t>
      </w:r>
      <w:r w:rsidRPr="004B1AE8">
        <w:rPr>
          <w:rFonts w:ascii="Garamond" w:hAnsi="Garamond" w:cs="Arial"/>
          <w:sz w:val="16"/>
          <w:szCs w:val="16"/>
        </w:rPr>
        <w:tab/>
        <w:t>Luis Ariel Molina Motavita – Contratista CPS 555 – 2026</w:t>
      </w:r>
    </w:p>
    <w:p w14:paraId="3384F9E7" w14:textId="77777777" w:rsidR="00A2391B" w:rsidRPr="004A6EE0" w:rsidRDefault="00A2391B" w:rsidP="00A2391B">
      <w:pPr>
        <w:pStyle w:val="Sinespaciado"/>
        <w:ind w:left="-142" w:firstLine="142"/>
        <w:rPr>
          <w:rFonts w:ascii="Garamond" w:hAnsi="Garamond"/>
          <w:sz w:val="14"/>
          <w:szCs w:val="14"/>
        </w:rPr>
      </w:pPr>
      <w:r w:rsidRPr="004B1AE8">
        <w:rPr>
          <w:rFonts w:ascii="Garamond" w:hAnsi="Garamond" w:cs="Arial"/>
          <w:sz w:val="16"/>
          <w:szCs w:val="16"/>
        </w:rPr>
        <w:t>Revisó</w:t>
      </w:r>
      <w:r w:rsidRPr="004A6EE0">
        <w:rPr>
          <w:rFonts w:ascii="Garamond" w:hAnsi="Garamond"/>
          <w:sz w:val="14"/>
          <w:szCs w:val="14"/>
        </w:rPr>
        <w:t xml:space="preserve">: Edith Johana Roa Gutiérrez - Contratista contratación- Contrato </w:t>
      </w:r>
      <w:proofErr w:type="spellStart"/>
      <w:r w:rsidRPr="004A6EE0">
        <w:rPr>
          <w:rFonts w:ascii="Garamond" w:hAnsi="Garamond"/>
          <w:sz w:val="14"/>
          <w:szCs w:val="14"/>
        </w:rPr>
        <w:t>N°</w:t>
      </w:r>
      <w:proofErr w:type="spellEnd"/>
      <w:r w:rsidRPr="004A6EE0">
        <w:rPr>
          <w:rFonts w:ascii="Garamond" w:hAnsi="Garamond"/>
          <w:sz w:val="14"/>
          <w:szCs w:val="14"/>
        </w:rPr>
        <w:t xml:space="preserve"> CPS-297-2026 </w:t>
      </w:r>
      <w:bookmarkStart w:id="1" w:name="_Hlk230099452"/>
      <w:r w:rsidRPr="004A6EE0">
        <w:rPr>
          <w:rFonts w:ascii="Garamond" w:hAnsi="Garamond"/>
          <w:noProof/>
          <w:sz w:val="14"/>
          <w:szCs w:val="14"/>
        </w:rPr>
        <w:drawing>
          <wp:anchor distT="0" distB="0" distL="114300" distR="114300" simplePos="0" relativeHeight="251663360" behindDoc="1" locked="0" layoutInCell="1" allowOverlap="1" wp14:anchorId="0F73DD2D" wp14:editId="6AF8BB0C">
            <wp:simplePos x="0" y="0"/>
            <wp:positionH relativeFrom="column">
              <wp:posOffset>3202305</wp:posOffset>
            </wp:positionH>
            <wp:positionV relativeFrom="paragraph">
              <wp:posOffset>2540</wp:posOffset>
            </wp:positionV>
            <wp:extent cx="298450" cy="323215"/>
            <wp:effectExtent l="0" t="0" r="6350" b="63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450" cy="323215"/>
                    </a:xfrm>
                    <a:prstGeom prst="rect">
                      <a:avLst/>
                    </a:prstGeom>
                    <a:noFill/>
                  </pic:spPr>
                </pic:pic>
              </a:graphicData>
            </a:graphic>
            <wp14:sizeRelH relativeFrom="page">
              <wp14:pctWidth>0</wp14:pctWidth>
            </wp14:sizeRelH>
            <wp14:sizeRelV relativeFrom="page">
              <wp14:pctHeight>0</wp14:pctHeight>
            </wp14:sizeRelV>
          </wp:anchor>
        </w:drawing>
      </w:r>
      <w:bookmarkEnd w:id="1"/>
    </w:p>
    <w:p w14:paraId="637C52E5" w14:textId="77777777" w:rsidR="00A2391B" w:rsidRPr="004B1AE8" w:rsidRDefault="00A2391B" w:rsidP="00673AAC">
      <w:pPr>
        <w:tabs>
          <w:tab w:val="left" w:pos="709"/>
          <w:tab w:val="left" w:pos="851"/>
        </w:tabs>
        <w:spacing w:after="0" w:line="240" w:lineRule="auto"/>
        <w:ind w:right="142"/>
        <w:jc w:val="both"/>
        <w:rPr>
          <w:rFonts w:ascii="Garamond" w:hAnsi="Garamond" w:cs="Arial"/>
          <w:sz w:val="16"/>
          <w:szCs w:val="16"/>
        </w:rPr>
      </w:pPr>
    </w:p>
    <w:p w14:paraId="1A154151" w14:textId="386B9437" w:rsidR="0001578B" w:rsidRPr="004B1AE8" w:rsidRDefault="0001578B" w:rsidP="00673AAC">
      <w:pPr>
        <w:spacing w:after="0" w:line="240" w:lineRule="auto"/>
        <w:rPr>
          <w:rFonts w:ascii="Garamond" w:hAnsi="Garamond" w:cs="Arial"/>
          <w:sz w:val="16"/>
          <w:szCs w:val="16"/>
        </w:rPr>
      </w:pPr>
    </w:p>
    <w:sectPr w:rsidR="0001578B" w:rsidRPr="004B1AE8" w:rsidSect="0001578B">
      <w:headerReference w:type="default" r:id="rId16"/>
      <w:footerReference w:type="default" r:id="rId17"/>
      <w:pgSz w:w="12240" w:h="15840"/>
      <w:pgMar w:top="2268" w:right="1134" w:bottom="1701" w:left="1701" w:header="709" w:footer="709"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dith Johana Roa Gutierrez" w:date="2026-07-28T17:30:00Z" w:initials="EJRG">
    <w:p w14:paraId="51DEF5EA" w14:textId="77777777" w:rsidR="00976127" w:rsidRDefault="00976127">
      <w:pPr>
        <w:pStyle w:val="Textocomentario"/>
      </w:pPr>
      <w:r>
        <w:rPr>
          <w:rStyle w:val="Refdecomentario"/>
        </w:rPr>
        <w:annotationRef/>
      </w:r>
      <w:r>
        <w:t>De manera resumida explicar a que se debe esta diferencia</w:t>
      </w:r>
    </w:p>
    <w:p w14:paraId="4799A5FC" w14:textId="77777777" w:rsidR="00976127" w:rsidRDefault="00976127">
      <w:pPr>
        <w:pStyle w:val="Textocomentario"/>
      </w:pPr>
    </w:p>
    <w:p w14:paraId="59214310" w14:textId="029ADFEB" w:rsidR="00976127" w:rsidRDefault="00976127">
      <w:pPr>
        <w:pStyle w:val="Textocomentario"/>
      </w:pPr>
      <w:r>
        <w:t xml:space="preserve">Ejemplo: </w:t>
      </w:r>
      <w:r>
        <w:t>ocasionado por los evidentes retrasos en las entregas de los bienes programados y la falta de radicación de los soportes necesarios para el trámite de los respectivos pagos.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2143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365A1" w16cex:dateUtc="2026-07-28T2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214310" w16cid:durableId="2E1365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CA959" w14:textId="77777777" w:rsidR="00B82989" w:rsidRDefault="00B82989" w:rsidP="0001578B">
      <w:pPr>
        <w:spacing w:after="0" w:line="240" w:lineRule="auto"/>
      </w:pPr>
      <w:r>
        <w:separator/>
      </w:r>
    </w:p>
  </w:endnote>
  <w:endnote w:type="continuationSeparator" w:id="0">
    <w:p w14:paraId="6D169B27" w14:textId="77777777" w:rsidR="00B82989" w:rsidRDefault="00B8298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093" w14:textId="3C8C347A" w:rsidR="00392EAA" w:rsidRDefault="00111AF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7975AD" w:rsidRDefault="007975AD" w:rsidP="007975AD">
                          <w:pPr>
                            <w:spacing w:after="0" w:line="240" w:lineRule="auto"/>
                            <w:rPr>
                              <w:rFonts w:ascii="Arial" w:hAnsi="Arial" w:cs="Arial"/>
                              <w:sz w:val="16"/>
                              <w:szCs w:val="16"/>
                              <w:lang w:val="es-MX"/>
                            </w:rPr>
                          </w:pPr>
                        </w:p>
                        <w:p w14:paraId="79139DC7" w14:textId="433E3011"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111AF7">
                            <w:rPr>
                              <w:rFonts w:ascii="Arial" w:hAnsi="Arial" w:cs="Arial"/>
                              <w:sz w:val="14"/>
                              <w:szCs w:val="16"/>
                              <w:lang w:val="es-MX"/>
                            </w:rPr>
                            <w:t>-</w:t>
                          </w:r>
                          <w:r>
                            <w:rPr>
                              <w:rFonts w:ascii="Arial" w:hAnsi="Arial" w:cs="Arial"/>
                              <w:sz w:val="14"/>
                              <w:szCs w:val="16"/>
                              <w:lang w:val="es-MX"/>
                            </w:rPr>
                            <w:t>GPD</w:t>
                          </w:r>
                          <w:r w:rsidR="00111AF7">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54138A">
                            <w:rPr>
                              <w:rFonts w:ascii="Arial" w:hAnsi="Arial" w:cs="Arial"/>
                              <w:sz w:val="14"/>
                              <w:szCs w:val="16"/>
                              <w:lang w:val="es-MX"/>
                            </w:rPr>
                            <w:t>0</w:t>
                          </w:r>
                        </w:p>
                        <w:p w14:paraId="0098E4A4" w14:textId="6B1B44B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111AF7">
                            <w:rPr>
                              <w:rFonts w:ascii="Arial" w:hAnsi="Arial" w:cs="Arial"/>
                              <w:sz w:val="14"/>
                              <w:szCs w:val="16"/>
                              <w:lang w:val="es-MX"/>
                            </w:rPr>
                            <w:t>6</w:t>
                          </w:r>
                        </w:p>
                        <w:p w14:paraId="6596C151"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7975AD" w:rsidRDefault="007975AD"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61A6230" id="Rectangle 8" o:spid="_x0000_s1030"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" stroked="f">
              <v:textbox inset="2.5575mm,1.2875mm,2.5575mm,1.2875mm">
                <w:txbxContent>
                  <w:p w14:paraId="6849FA48" w14:textId="77777777" w:rsidR="007975AD" w:rsidRDefault="007975AD" w:rsidP="007975AD">
                    <w:pPr>
                      <w:spacing w:after="0" w:line="240" w:lineRule="auto"/>
                      <w:rPr>
                        <w:rFonts w:ascii="Arial" w:hAnsi="Arial" w:cs="Arial"/>
                        <w:sz w:val="16"/>
                        <w:szCs w:val="16"/>
                        <w:lang w:val="es-MX"/>
                      </w:rPr>
                    </w:pPr>
                  </w:p>
                  <w:p w14:paraId="79139DC7" w14:textId="433E3011"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111AF7">
                      <w:rPr>
                        <w:rFonts w:ascii="Arial" w:hAnsi="Arial" w:cs="Arial"/>
                        <w:sz w:val="14"/>
                        <w:szCs w:val="16"/>
                        <w:lang w:val="es-MX"/>
                      </w:rPr>
                      <w:t>-</w:t>
                    </w:r>
                    <w:r>
                      <w:rPr>
                        <w:rFonts w:ascii="Arial" w:hAnsi="Arial" w:cs="Arial"/>
                        <w:sz w:val="14"/>
                        <w:szCs w:val="16"/>
                        <w:lang w:val="es-MX"/>
                      </w:rPr>
                      <w:t>GPD</w:t>
                    </w:r>
                    <w:r w:rsidR="00111AF7">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54138A">
                      <w:rPr>
                        <w:rFonts w:ascii="Arial" w:hAnsi="Arial" w:cs="Arial"/>
                        <w:sz w:val="14"/>
                        <w:szCs w:val="16"/>
                        <w:lang w:val="es-MX"/>
                      </w:rPr>
                      <w:t>0</w:t>
                    </w:r>
                  </w:p>
                  <w:p w14:paraId="0098E4A4" w14:textId="6B1B44B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111AF7">
                      <w:rPr>
                        <w:rFonts w:ascii="Arial" w:hAnsi="Arial" w:cs="Arial"/>
                        <w:sz w:val="14"/>
                        <w:szCs w:val="16"/>
                        <w:lang w:val="es-MX"/>
                      </w:rPr>
                      <w:t>6</w:t>
                    </w:r>
                  </w:p>
                  <w:p w14:paraId="6596C151"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7975AD" w:rsidRDefault="007975AD" w:rsidP="00111AF7">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77777777" w:rsidR="009C51E3" w:rsidRPr="009C51E3" w:rsidRDefault="008A6452"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9C51E3" w:rsidRPr="009C51E3">
                            <w:rPr>
                              <w:rFonts w:ascii="Arial" w:hAnsi="Arial" w:cs="Arial"/>
                              <w:b/>
                              <w:sz w:val="16"/>
                              <w:szCs w:val="16"/>
                              <w:lang w:val="es-MX"/>
                            </w:rPr>
                            <w:t>Ciudad Bolivar</w:t>
                          </w:r>
                          <w:r w:rsidR="009C51E3" w:rsidRPr="009C51E3">
                            <w:rPr>
                              <w:rFonts w:ascii="Arial" w:hAnsi="Arial" w:cs="Arial"/>
                              <w:b/>
                              <w:color w:val="000000"/>
                              <w:sz w:val="16"/>
                              <w:szCs w:val="16"/>
                              <w:shd w:val="clear" w:color="auto" w:fill="FFFFFF"/>
                            </w:rPr>
                            <w:t xml:space="preserve"> </w:t>
                          </w:r>
                        </w:p>
                        <w:p w14:paraId="46551BDD" w14:textId="77777777" w:rsidR="009C51E3" w:rsidRDefault="009C51E3"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9C51E3" w:rsidRPr="008B540C" w:rsidRDefault="009C51E3"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C61E7D" w:rsidRDefault="00C61E7D" w:rsidP="00C61E7D">
                          <w:pPr>
                            <w:spacing w:after="0" w:line="240" w:lineRule="auto"/>
                            <w:rPr>
                              <w:rFonts w:ascii="Arial" w:hAnsi="Arial" w:cs="Arial"/>
                              <w:sz w:val="16"/>
                              <w:szCs w:val="16"/>
                              <w:lang w:val="es-MX"/>
                            </w:rPr>
                          </w:pPr>
                        </w:p>
                        <w:p w14:paraId="24FE4534" w14:textId="77777777" w:rsidR="00EC5AA6" w:rsidRDefault="00EC5AA6" w:rsidP="00EC5AA6">
                          <w:pPr>
                            <w:spacing w:after="0"/>
                            <w:rPr>
                              <w:rFonts w:ascii="Arial" w:hAnsi="Arial" w:cs="Arial"/>
                              <w:sz w:val="16"/>
                              <w:szCs w:val="16"/>
                              <w:lang w:val="es-MX"/>
                            </w:rPr>
                          </w:pPr>
                        </w:p>
                        <w:p w14:paraId="49B1A8FE"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D1E054B" id="Rectangle 1" o:spid="_x0000_s1031"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" stroked="f" strokeweight="0">
              <v:textbox inset="7.25pt,3.65pt,7.25pt,3.65pt">
                <w:txbxContent>
                  <w:p w14:paraId="39C49A02" w14:textId="77777777" w:rsidR="009C51E3" w:rsidRPr="009C51E3" w:rsidRDefault="008A6452"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9C51E3" w:rsidRPr="009C51E3">
                      <w:rPr>
                        <w:rFonts w:ascii="Arial" w:hAnsi="Arial" w:cs="Arial"/>
                        <w:b/>
                        <w:sz w:val="16"/>
                        <w:szCs w:val="16"/>
                        <w:lang w:val="es-MX"/>
                      </w:rPr>
                      <w:t>Ciudad Bolivar</w:t>
                    </w:r>
                    <w:r w:rsidR="009C51E3" w:rsidRPr="009C51E3">
                      <w:rPr>
                        <w:rFonts w:ascii="Arial" w:hAnsi="Arial" w:cs="Arial"/>
                        <w:b/>
                        <w:color w:val="000000"/>
                        <w:sz w:val="16"/>
                        <w:szCs w:val="16"/>
                        <w:shd w:val="clear" w:color="auto" w:fill="FFFFFF"/>
                      </w:rPr>
                      <w:t xml:space="preserve"> </w:t>
                    </w:r>
                  </w:p>
                  <w:p w14:paraId="46551BDD" w14:textId="77777777" w:rsidR="009C51E3" w:rsidRDefault="009C51E3"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9C51E3" w:rsidRPr="008B540C" w:rsidRDefault="009C51E3"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C61E7D" w:rsidRDefault="00C61E7D" w:rsidP="00C61E7D">
                    <w:pPr>
                      <w:spacing w:after="0" w:line="240" w:lineRule="auto"/>
                      <w:rPr>
                        <w:rFonts w:ascii="Arial" w:hAnsi="Arial" w:cs="Arial"/>
                        <w:sz w:val="16"/>
                        <w:szCs w:val="16"/>
                        <w:lang w:val="es-MX"/>
                      </w:rPr>
                    </w:pPr>
                  </w:p>
                  <w:p w14:paraId="24FE4534" w14:textId="77777777" w:rsidR="00EC5AA6" w:rsidRDefault="00EC5AA6" w:rsidP="00EC5AA6">
                    <w:pPr>
                      <w:spacing w:after="0"/>
                      <w:rPr>
                        <w:rFonts w:ascii="Arial" w:hAnsi="Arial" w:cs="Arial"/>
                        <w:sz w:val="16"/>
                        <w:szCs w:val="16"/>
                        <w:lang w:val="es-MX"/>
                      </w:rPr>
                    </w:pPr>
                  </w:p>
                  <w:p w14:paraId="49B1A8FE"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A4A5" w14:textId="77777777" w:rsidR="00B82989" w:rsidRDefault="00B82989" w:rsidP="0001578B">
      <w:pPr>
        <w:spacing w:after="0" w:line="240" w:lineRule="auto"/>
      </w:pPr>
      <w:r>
        <w:separator/>
      </w:r>
    </w:p>
  </w:footnote>
  <w:footnote w:type="continuationSeparator" w:id="0">
    <w:p w14:paraId="57616F95" w14:textId="77777777" w:rsidR="00B82989" w:rsidRDefault="00B8298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B403" w14:textId="77777777" w:rsidR="00392EAA" w:rsidRDefault="008C5786"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4C32DF2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56A89484" wp14:editId="1C567D9F">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6BF900D" w14:textId="77777777" w:rsidR="00392EAA" w:rsidRDefault="00392EAA" w:rsidP="00233A4C">
                          <w:pPr>
                            <w:spacing w:after="0"/>
                            <w:rPr>
                              <w:rFonts w:ascii="Arial" w:hAnsi="Arial" w:cs="Arial"/>
                            </w:rPr>
                          </w:pPr>
                          <w:r>
                            <w:rPr>
                              <w:rFonts w:ascii="Arial" w:hAnsi="Arial" w:cs="Arial"/>
                            </w:rPr>
                            <w:t>Al contestar por favor cite estos datos:</w:t>
                          </w:r>
                        </w:p>
                        <w:p w14:paraId="3E062BEC" w14:textId="77777777" w:rsidR="00392EAA" w:rsidRDefault="00392EAA" w:rsidP="00233A4C">
                          <w:pPr>
                            <w:spacing w:after="0"/>
                            <w:rPr>
                              <w:rFonts w:ascii="Arial" w:hAnsi="Arial" w:cs="Arial"/>
                            </w:rPr>
                          </w:pPr>
                          <w:r>
                            <w:rPr>
                              <w:rFonts w:ascii="Arial" w:hAnsi="Arial" w:cs="Arial"/>
                            </w:rPr>
                            <w:t>Radicado No. *RAD_S*</w:t>
                          </w:r>
                        </w:p>
                        <w:p w14:paraId="0DCFD77A" w14:textId="77777777" w:rsidR="00392EAA" w:rsidRDefault="00392EAA" w:rsidP="00233A4C">
                          <w:pPr>
                            <w:spacing w:after="0"/>
                            <w:rPr>
                              <w:rFonts w:ascii="Arial" w:hAnsi="Arial" w:cs="Arial"/>
                            </w:rPr>
                          </w:pPr>
                          <w:r>
                            <w:rPr>
                              <w:rFonts w:ascii="Arial" w:hAnsi="Arial" w:cs="Arial"/>
                            </w:rPr>
                            <w:t>Fecha: *F_RAD_S*</w:t>
                          </w:r>
                        </w:p>
                        <w:p w14:paraId="798A1585" w14:textId="77777777" w:rsidR="00392EAA" w:rsidRDefault="00392EAA">
                          <w:pPr>
                            <w:rPr>
                              <w:rFonts w:ascii="Code3of9" w:hAnsi="Code3of9" w:cs="Arial"/>
                              <w:sz w:val="40"/>
                              <w:szCs w:val="40"/>
                            </w:rPr>
                          </w:pPr>
                          <w:r>
                            <w:rPr>
                              <w:rFonts w:ascii="Code3of9" w:hAnsi="Code3of9" w:cs="Arial"/>
                              <w:sz w:val="40"/>
                              <w:szCs w:val="40"/>
                            </w:rPr>
                            <w:t>**RAD_S**</w:t>
                          </w:r>
                        </w:p>
                        <w:p w14:paraId="416883FB"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6A89484"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46BF900D" w14:textId="77777777" w:rsidR="00392EAA" w:rsidRDefault="00392EAA" w:rsidP="00233A4C">
                    <w:pPr>
                      <w:spacing w:after="0"/>
                      <w:rPr>
                        <w:rFonts w:ascii="Arial" w:hAnsi="Arial" w:cs="Arial"/>
                      </w:rPr>
                    </w:pPr>
                    <w:r>
                      <w:rPr>
                        <w:rFonts w:ascii="Arial" w:hAnsi="Arial" w:cs="Arial"/>
                      </w:rPr>
                      <w:t>Al contestar por favor cite estos datos:</w:t>
                    </w:r>
                  </w:p>
                  <w:p w14:paraId="3E062BEC" w14:textId="77777777" w:rsidR="00392EAA" w:rsidRDefault="00392EAA" w:rsidP="00233A4C">
                    <w:pPr>
                      <w:spacing w:after="0"/>
                      <w:rPr>
                        <w:rFonts w:ascii="Arial" w:hAnsi="Arial" w:cs="Arial"/>
                      </w:rPr>
                    </w:pPr>
                    <w:r>
                      <w:rPr>
                        <w:rFonts w:ascii="Arial" w:hAnsi="Arial" w:cs="Arial"/>
                      </w:rPr>
                      <w:t>Radicado No. *RAD_S*</w:t>
                    </w:r>
                  </w:p>
                  <w:p w14:paraId="0DCFD77A" w14:textId="77777777" w:rsidR="00392EAA" w:rsidRDefault="00392EAA" w:rsidP="00233A4C">
                    <w:pPr>
                      <w:spacing w:after="0"/>
                      <w:rPr>
                        <w:rFonts w:ascii="Arial" w:hAnsi="Arial" w:cs="Arial"/>
                      </w:rPr>
                    </w:pPr>
                    <w:r>
                      <w:rPr>
                        <w:rFonts w:ascii="Arial" w:hAnsi="Arial" w:cs="Arial"/>
                      </w:rPr>
                      <w:t>Fecha: *F_RAD_S*</w:t>
                    </w:r>
                  </w:p>
                  <w:p w14:paraId="798A1585" w14:textId="77777777" w:rsidR="00392EAA" w:rsidRDefault="00392EAA">
                    <w:pPr>
                      <w:rPr>
                        <w:rFonts w:ascii="Code3of9" w:hAnsi="Code3of9" w:cs="Arial"/>
                        <w:sz w:val="40"/>
                        <w:szCs w:val="40"/>
                      </w:rPr>
                    </w:pPr>
                    <w:r>
                      <w:rPr>
                        <w:rFonts w:ascii="Code3of9" w:hAnsi="Code3of9" w:cs="Arial"/>
                        <w:sz w:val="40"/>
                        <w:szCs w:val="40"/>
                      </w:rPr>
                      <w:t>**RAD_S**</w:t>
                    </w:r>
                  </w:p>
                  <w:p w14:paraId="416883FB" w14:textId="77777777" w:rsidR="00392EAA" w:rsidRDefault="00392EAA">
                    <w:pPr>
                      <w:rPr>
                        <w:rFonts w:ascii="Code3of9" w:hAnsi="Code3of9" w:cs="Code3of9"/>
                      </w:rPr>
                    </w:pPr>
                  </w:p>
                </w:txbxContent>
              </v:textbox>
            </v:rect>
          </w:pict>
        </mc:Fallback>
      </mc:AlternateContent>
    </w:r>
  </w:p>
  <w:p w14:paraId="4299C2E9" w14:textId="77777777" w:rsidR="00EB1D5E" w:rsidRDefault="00EB1D5E" w:rsidP="00EB1D5E">
    <w:pPr>
      <w:pStyle w:val="Encabezamiento"/>
      <w:spacing w:after="0" w:line="240" w:lineRule="auto"/>
      <w:rPr>
        <w:lang w:eastAsia="es-CO"/>
      </w:rPr>
    </w:pPr>
  </w:p>
  <w:p w14:paraId="1FD74D2C" w14:textId="77777777" w:rsidR="00EB1D5E" w:rsidRDefault="00EB1D5E" w:rsidP="00EB1D5E">
    <w:pPr>
      <w:pStyle w:val="Encabezamiento"/>
      <w:spacing w:after="0" w:line="240" w:lineRule="auto"/>
      <w:rPr>
        <w:lang w:eastAsia="es-CO"/>
      </w:rPr>
    </w:pPr>
  </w:p>
  <w:p w14:paraId="21B8535F" w14:textId="77777777" w:rsidR="00EB1D5E" w:rsidRDefault="00EB1D5E" w:rsidP="00EB1D5E">
    <w:pPr>
      <w:pStyle w:val="Encabezamiento"/>
      <w:spacing w:after="0" w:line="240" w:lineRule="auto"/>
      <w:rPr>
        <w:lang w:eastAsia="es-CO"/>
      </w:rPr>
    </w:pPr>
  </w:p>
  <w:p w14:paraId="37633ACE" w14:textId="77777777" w:rsidR="00EB1D5E" w:rsidRDefault="00EB1D5E" w:rsidP="00EB1D5E">
    <w:pPr>
      <w:pStyle w:val="Encabezamiento"/>
      <w:spacing w:after="0" w:line="240" w:lineRule="auto"/>
      <w:rPr>
        <w:lang w:eastAsia="es-CO"/>
      </w:rPr>
    </w:pPr>
  </w:p>
  <w:p w14:paraId="74D3BBC3"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9D71A41" w14:textId="0078DE24"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3D5B7B">
      <w:rPr>
        <w:rFonts w:ascii="Arial" w:hAnsi="Arial" w:cs="Arial"/>
        <w:noProof/>
        <w:sz w:val="16"/>
        <w:szCs w:val="16"/>
        <w:lang w:val="es-CO" w:eastAsia="es-CO"/>
      </w:rPr>
      <w:t>3</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3D5B7B">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95B"/>
    <w:multiLevelType w:val="multilevel"/>
    <w:tmpl w:val="26A86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C225E8"/>
    <w:multiLevelType w:val="hybridMultilevel"/>
    <w:tmpl w:val="67AE17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CED7701"/>
    <w:multiLevelType w:val="multilevel"/>
    <w:tmpl w:val="6B34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85060C"/>
    <w:multiLevelType w:val="multilevel"/>
    <w:tmpl w:val="43CE8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DEA7F47"/>
    <w:multiLevelType w:val="multilevel"/>
    <w:tmpl w:val="3488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4B044A"/>
    <w:multiLevelType w:val="multilevel"/>
    <w:tmpl w:val="9A9A9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DD01F6"/>
    <w:multiLevelType w:val="multilevel"/>
    <w:tmpl w:val="D1F0A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5B0051"/>
    <w:multiLevelType w:val="multilevel"/>
    <w:tmpl w:val="93BE5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2D007B"/>
    <w:multiLevelType w:val="multilevel"/>
    <w:tmpl w:val="4368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4"/>
  </w:num>
  <w:num w:numId="4">
    <w:abstractNumId w:val="5"/>
  </w:num>
  <w:num w:numId="5">
    <w:abstractNumId w:val="2"/>
  </w:num>
  <w:num w:numId="6">
    <w:abstractNumId w:val="0"/>
  </w:num>
  <w:num w:numId="7">
    <w:abstractNumId w:val="8"/>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h Johana Roa Gutierrez">
    <w15:presenceInfo w15:providerId="AD" w15:userId="S::edith.roa@gobiernobogota.gov.co::6ee9f1a7-5081-42e6-bcce-a30c60ed1d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23CE4"/>
    <w:rsid w:val="00035010"/>
    <w:rsid w:val="0004163B"/>
    <w:rsid w:val="000709DC"/>
    <w:rsid w:val="00091A29"/>
    <w:rsid w:val="000C06CB"/>
    <w:rsid w:val="000C12BA"/>
    <w:rsid w:val="000C6316"/>
    <w:rsid w:val="000E1CFE"/>
    <w:rsid w:val="00101DB8"/>
    <w:rsid w:val="00111AF7"/>
    <w:rsid w:val="00116506"/>
    <w:rsid w:val="00192508"/>
    <w:rsid w:val="00195DEB"/>
    <w:rsid w:val="001D18E1"/>
    <w:rsid w:val="00201980"/>
    <w:rsid w:val="00230916"/>
    <w:rsid w:val="00233A4C"/>
    <w:rsid w:val="00247DED"/>
    <w:rsid w:val="00257D1D"/>
    <w:rsid w:val="002666D4"/>
    <w:rsid w:val="002A093C"/>
    <w:rsid w:val="002B5ACB"/>
    <w:rsid w:val="002C03DC"/>
    <w:rsid w:val="002C4C1A"/>
    <w:rsid w:val="0032002D"/>
    <w:rsid w:val="0032355D"/>
    <w:rsid w:val="00344227"/>
    <w:rsid w:val="00345AD5"/>
    <w:rsid w:val="003510E1"/>
    <w:rsid w:val="00365823"/>
    <w:rsid w:val="00392EAA"/>
    <w:rsid w:val="003A4DD8"/>
    <w:rsid w:val="003D5B7B"/>
    <w:rsid w:val="003E3875"/>
    <w:rsid w:val="003F1D64"/>
    <w:rsid w:val="00400987"/>
    <w:rsid w:val="0043650E"/>
    <w:rsid w:val="004565EC"/>
    <w:rsid w:val="0046359A"/>
    <w:rsid w:val="00495EAB"/>
    <w:rsid w:val="004B1AE8"/>
    <w:rsid w:val="004C227F"/>
    <w:rsid w:val="004C4182"/>
    <w:rsid w:val="004C7C37"/>
    <w:rsid w:val="004D0BC2"/>
    <w:rsid w:val="004F09B9"/>
    <w:rsid w:val="00500B7F"/>
    <w:rsid w:val="00506CE7"/>
    <w:rsid w:val="0054138A"/>
    <w:rsid w:val="00557E3D"/>
    <w:rsid w:val="005B3561"/>
    <w:rsid w:val="005B4AA5"/>
    <w:rsid w:val="005C4ED6"/>
    <w:rsid w:val="005D5CE6"/>
    <w:rsid w:val="005D5F71"/>
    <w:rsid w:val="00640B16"/>
    <w:rsid w:val="00642156"/>
    <w:rsid w:val="006434D8"/>
    <w:rsid w:val="00652AFA"/>
    <w:rsid w:val="00673AAC"/>
    <w:rsid w:val="00683C53"/>
    <w:rsid w:val="00684A06"/>
    <w:rsid w:val="006939D6"/>
    <w:rsid w:val="006978D2"/>
    <w:rsid w:val="006B78EA"/>
    <w:rsid w:val="007406F9"/>
    <w:rsid w:val="0077536C"/>
    <w:rsid w:val="007975AD"/>
    <w:rsid w:val="007C79B1"/>
    <w:rsid w:val="007D6466"/>
    <w:rsid w:val="00805F33"/>
    <w:rsid w:val="00807E1F"/>
    <w:rsid w:val="00832DED"/>
    <w:rsid w:val="008440AA"/>
    <w:rsid w:val="008567F9"/>
    <w:rsid w:val="008744BB"/>
    <w:rsid w:val="008909C5"/>
    <w:rsid w:val="008A14A4"/>
    <w:rsid w:val="008A6452"/>
    <w:rsid w:val="008C5786"/>
    <w:rsid w:val="008F143F"/>
    <w:rsid w:val="008F18DF"/>
    <w:rsid w:val="008F3BC1"/>
    <w:rsid w:val="009045D8"/>
    <w:rsid w:val="009217EC"/>
    <w:rsid w:val="009360B3"/>
    <w:rsid w:val="0094610C"/>
    <w:rsid w:val="00976127"/>
    <w:rsid w:val="00987CFC"/>
    <w:rsid w:val="009A4F1C"/>
    <w:rsid w:val="009C34C3"/>
    <w:rsid w:val="009C51E3"/>
    <w:rsid w:val="009F31FC"/>
    <w:rsid w:val="009F48B8"/>
    <w:rsid w:val="00A22598"/>
    <w:rsid w:val="00A2391B"/>
    <w:rsid w:val="00A95023"/>
    <w:rsid w:val="00A959B8"/>
    <w:rsid w:val="00AB7402"/>
    <w:rsid w:val="00AE3B97"/>
    <w:rsid w:val="00AF23B5"/>
    <w:rsid w:val="00B17CF3"/>
    <w:rsid w:val="00B2111A"/>
    <w:rsid w:val="00B4373C"/>
    <w:rsid w:val="00B62873"/>
    <w:rsid w:val="00B82989"/>
    <w:rsid w:val="00B831ED"/>
    <w:rsid w:val="00BC5AFC"/>
    <w:rsid w:val="00C01528"/>
    <w:rsid w:val="00C05393"/>
    <w:rsid w:val="00C06639"/>
    <w:rsid w:val="00C079F0"/>
    <w:rsid w:val="00C10A27"/>
    <w:rsid w:val="00C5618A"/>
    <w:rsid w:val="00C61E7D"/>
    <w:rsid w:val="00C62C5C"/>
    <w:rsid w:val="00C63C01"/>
    <w:rsid w:val="00CC33E7"/>
    <w:rsid w:val="00D13859"/>
    <w:rsid w:val="00D566B4"/>
    <w:rsid w:val="00D57A5A"/>
    <w:rsid w:val="00D65377"/>
    <w:rsid w:val="00DA3D2B"/>
    <w:rsid w:val="00DB015A"/>
    <w:rsid w:val="00DE4F39"/>
    <w:rsid w:val="00E0351B"/>
    <w:rsid w:val="00E134C6"/>
    <w:rsid w:val="00E236A9"/>
    <w:rsid w:val="00E379D1"/>
    <w:rsid w:val="00E51123"/>
    <w:rsid w:val="00E605AE"/>
    <w:rsid w:val="00E81B4A"/>
    <w:rsid w:val="00EA6BB9"/>
    <w:rsid w:val="00EA7F11"/>
    <w:rsid w:val="00EB1D5E"/>
    <w:rsid w:val="00EB26B6"/>
    <w:rsid w:val="00EB4919"/>
    <w:rsid w:val="00EC5AA6"/>
    <w:rsid w:val="00EC65C5"/>
    <w:rsid w:val="00ED0145"/>
    <w:rsid w:val="00EE3B2E"/>
    <w:rsid w:val="00F236DD"/>
    <w:rsid w:val="00F47020"/>
    <w:rsid w:val="00F80E6A"/>
    <w:rsid w:val="00FA72C6"/>
    <w:rsid w:val="00FC51B2"/>
    <w:rsid w:val="00FD328D"/>
    <w:rsid w:val="00FE3D2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E0351B"/>
    <w:rPr>
      <w:color w:val="0000FF" w:themeColor="hyperlink"/>
      <w:u w:val="single"/>
    </w:rPr>
  </w:style>
  <w:style w:type="character" w:customStyle="1" w:styleId="Mencinsinresolver1">
    <w:name w:val="Mención sin resolver1"/>
    <w:basedOn w:val="Fuentedeprrafopredeter"/>
    <w:uiPriority w:val="99"/>
    <w:semiHidden/>
    <w:unhideWhenUsed/>
    <w:rsid w:val="00E0351B"/>
    <w:rPr>
      <w:color w:val="605E5C"/>
      <w:shd w:val="clear" w:color="auto" w:fill="E1DFDD"/>
    </w:rPr>
  </w:style>
  <w:style w:type="paragraph" w:styleId="Textoindependiente">
    <w:name w:val="Body Text"/>
    <w:basedOn w:val="Normal"/>
    <w:link w:val="TextoindependienteCar"/>
    <w:uiPriority w:val="1"/>
    <w:qFormat/>
    <w:rsid w:val="00673AAC"/>
    <w:pPr>
      <w:widowControl w:val="0"/>
      <w:suppressAutoHyphens w:val="0"/>
      <w:autoSpaceDE w:val="0"/>
      <w:autoSpaceDN w:val="0"/>
      <w:spacing w:after="0" w:line="240" w:lineRule="auto"/>
    </w:pPr>
    <w:rPr>
      <w:sz w:val="21"/>
      <w:szCs w:val="21"/>
      <w:lang w:eastAsia="en-US"/>
    </w:rPr>
  </w:style>
  <w:style w:type="character" w:customStyle="1" w:styleId="TextoindependienteCar">
    <w:name w:val="Texto independiente Car"/>
    <w:basedOn w:val="Fuentedeprrafopredeter"/>
    <w:link w:val="Textoindependiente"/>
    <w:uiPriority w:val="1"/>
    <w:rsid w:val="00673AAC"/>
    <w:rPr>
      <w:rFonts w:ascii="Times New Roman" w:eastAsia="Times New Roman" w:hAnsi="Times New Roman" w:cs="Times New Roman"/>
      <w:sz w:val="21"/>
      <w:szCs w:val="21"/>
      <w:lang w:val="es-ES" w:eastAsia="en-US"/>
    </w:rPr>
  </w:style>
  <w:style w:type="paragraph" w:styleId="Prrafodelista">
    <w:name w:val="List Paragraph"/>
    <w:basedOn w:val="Normal"/>
    <w:uiPriority w:val="34"/>
    <w:qFormat/>
    <w:rsid w:val="0043650E"/>
    <w:pPr>
      <w:ind w:left="720"/>
      <w:contextualSpacing/>
    </w:pPr>
  </w:style>
  <w:style w:type="paragraph" w:customStyle="1" w:styleId="isselectedend">
    <w:name w:val="isselectedend"/>
    <w:basedOn w:val="Normal"/>
    <w:rsid w:val="005D5CE6"/>
    <w:pPr>
      <w:suppressAutoHyphens w:val="0"/>
      <w:spacing w:before="100" w:beforeAutospacing="1" w:after="100" w:afterAutospacing="1" w:line="240" w:lineRule="auto"/>
    </w:pPr>
    <w:rPr>
      <w:sz w:val="24"/>
      <w:szCs w:val="24"/>
      <w:lang w:val="es-CO" w:eastAsia="es-CO"/>
    </w:rPr>
  </w:style>
  <w:style w:type="character" w:styleId="Textoennegrita">
    <w:name w:val="Strong"/>
    <w:basedOn w:val="Fuentedeprrafopredeter"/>
    <w:uiPriority w:val="22"/>
    <w:qFormat/>
    <w:rsid w:val="005D5CE6"/>
    <w:rPr>
      <w:b/>
      <w:bCs/>
    </w:rPr>
  </w:style>
  <w:style w:type="paragraph" w:styleId="NormalWeb">
    <w:name w:val="Normal (Web)"/>
    <w:basedOn w:val="Normal"/>
    <w:uiPriority w:val="99"/>
    <w:semiHidden/>
    <w:unhideWhenUsed/>
    <w:rsid w:val="005D5CE6"/>
    <w:pPr>
      <w:suppressAutoHyphens w:val="0"/>
      <w:spacing w:before="100" w:beforeAutospacing="1" w:after="100" w:afterAutospacing="1" w:line="240" w:lineRule="auto"/>
    </w:pPr>
    <w:rPr>
      <w:sz w:val="24"/>
      <w:szCs w:val="24"/>
      <w:lang w:val="es-CO" w:eastAsia="es-CO"/>
    </w:rPr>
  </w:style>
  <w:style w:type="character" w:styleId="Refdecomentario">
    <w:name w:val="annotation reference"/>
    <w:basedOn w:val="Fuentedeprrafopredeter"/>
    <w:uiPriority w:val="99"/>
    <w:semiHidden/>
    <w:unhideWhenUsed/>
    <w:rsid w:val="00976127"/>
    <w:rPr>
      <w:sz w:val="16"/>
      <w:szCs w:val="16"/>
    </w:rPr>
  </w:style>
  <w:style w:type="paragraph" w:styleId="Textocomentario">
    <w:name w:val="annotation text"/>
    <w:basedOn w:val="Normal"/>
    <w:link w:val="TextocomentarioCar"/>
    <w:uiPriority w:val="99"/>
    <w:semiHidden/>
    <w:unhideWhenUsed/>
    <w:rsid w:val="00976127"/>
    <w:pPr>
      <w:spacing w:line="240" w:lineRule="auto"/>
    </w:pPr>
  </w:style>
  <w:style w:type="character" w:customStyle="1" w:styleId="TextocomentarioCar">
    <w:name w:val="Texto comentario Car"/>
    <w:basedOn w:val="Fuentedeprrafopredeter"/>
    <w:link w:val="Textocomentario"/>
    <w:uiPriority w:val="99"/>
    <w:semiHidden/>
    <w:rsid w:val="00976127"/>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976127"/>
    <w:rPr>
      <w:b/>
      <w:bCs/>
    </w:rPr>
  </w:style>
  <w:style w:type="character" w:customStyle="1" w:styleId="AsuntodelcomentarioCar">
    <w:name w:val="Asunto del comentario Car"/>
    <w:basedOn w:val="TextocomentarioCar"/>
    <w:link w:val="Asuntodelcomentario"/>
    <w:uiPriority w:val="99"/>
    <w:semiHidden/>
    <w:rsid w:val="00976127"/>
    <w:rPr>
      <w:rFonts w:ascii="Times New Roman" w:eastAsia="Times New Roman" w:hAnsi="Times New Roman" w:cs="Times New Roman"/>
      <w:b/>
      <w:bCs/>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20552">
      <w:bodyDiv w:val="1"/>
      <w:marLeft w:val="0"/>
      <w:marRight w:val="0"/>
      <w:marTop w:val="0"/>
      <w:marBottom w:val="0"/>
      <w:divBdr>
        <w:top w:val="none" w:sz="0" w:space="0" w:color="auto"/>
        <w:left w:val="none" w:sz="0" w:space="0" w:color="auto"/>
        <w:bottom w:val="none" w:sz="0" w:space="0" w:color="auto"/>
        <w:right w:val="none" w:sz="0" w:space="0" w:color="auto"/>
      </w:divBdr>
      <w:divsChild>
        <w:div w:id="1143429056">
          <w:marLeft w:val="0"/>
          <w:marRight w:val="0"/>
          <w:marTop w:val="180"/>
          <w:marBottom w:val="240"/>
          <w:divBdr>
            <w:top w:val="none" w:sz="0" w:space="0" w:color="auto"/>
            <w:left w:val="none" w:sz="0" w:space="0" w:color="auto"/>
            <w:bottom w:val="none" w:sz="0" w:space="0" w:color="auto"/>
            <w:right w:val="none" w:sz="0" w:space="0" w:color="auto"/>
          </w:divBdr>
        </w:div>
      </w:divsChild>
    </w:div>
    <w:div w:id="347291230">
      <w:bodyDiv w:val="1"/>
      <w:marLeft w:val="0"/>
      <w:marRight w:val="0"/>
      <w:marTop w:val="0"/>
      <w:marBottom w:val="0"/>
      <w:divBdr>
        <w:top w:val="none" w:sz="0" w:space="0" w:color="auto"/>
        <w:left w:val="none" w:sz="0" w:space="0" w:color="auto"/>
        <w:bottom w:val="none" w:sz="0" w:space="0" w:color="auto"/>
        <w:right w:val="none" w:sz="0" w:space="0" w:color="auto"/>
      </w:divBdr>
    </w:div>
    <w:div w:id="404037438">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12283610">
      <w:bodyDiv w:val="1"/>
      <w:marLeft w:val="0"/>
      <w:marRight w:val="0"/>
      <w:marTop w:val="0"/>
      <w:marBottom w:val="0"/>
      <w:divBdr>
        <w:top w:val="none" w:sz="0" w:space="0" w:color="auto"/>
        <w:left w:val="none" w:sz="0" w:space="0" w:color="auto"/>
        <w:bottom w:val="none" w:sz="0" w:space="0" w:color="auto"/>
        <w:right w:val="none" w:sz="0" w:space="0" w:color="auto"/>
      </w:divBdr>
      <w:divsChild>
        <w:div w:id="2036803458">
          <w:marLeft w:val="0"/>
          <w:marRight w:val="0"/>
          <w:marTop w:val="180"/>
          <w:marBottom w:val="24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805003828">
      <w:bodyDiv w:val="1"/>
      <w:marLeft w:val="0"/>
      <w:marRight w:val="0"/>
      <w:marTop w:val="0"/>
      <w:marBottom w:val="0"/>
      <w:divBdr>
        <w:top w:val="none" w:sz="0" w:space="0" w:color="auto"/>
        <w:left w:val="none" w:sz="0" w:space="0" w:color="auto"/>
        <w:bottom w:val="none" w:sz="0" w:space="0" w:color="auto"/>
        <w:right w:val="none" w:sz="0" w:space="0" w:color="auto"/>
      </w:divBdr>
    </w:div>
    <w:div w:id="1927300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lcalde.cbolivar@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3793D9-AE00-4EE2-846A-FC61413BF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540</Words>
  <Characters>2973</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Edith Johana Roa Gutierrez</cp:lastModifiedBy>
  <cp:revision>8</cp:revision>
  <cp:lastPrinted>2016-01-06T16:31:00Z</cp:lastPrinted>
  <dcterms:created xsi:type="dcterms:W3CDTF">2026-07-28T17:17:00Z</dcterms:created>
  <dcterms:modified xsi:type="dcterms:W3CDTF">2026-07-28T22:44:00Z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